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FCE" w:rsidRDefault="001A3FCE" w:rsidP="00B81808">
      <w:pPr>
        <w:jc w:val="center"/>
        <w:rPr>
          <w:b/>
          <w:bCs/>
          <w:caps/>
          <w:sz w:val="28"/>
          <w:szCs w:val="28"/>
        </w:rPr>
      </w:pPr>
      <w:r>
        <w:rPr>
          <w:b/>
          <w:bCs/>
          <w:caps/>
          <w:sz w:val="28"/>
          <w:szCs w:val="28"/>
        </w:rPr>
        <w:t>проект</w:t>
      </w:r>
    </w:p>
    <w:p w:rsidR="001A3FCE" w:rsidRPr="00B81808" w:rsidRDefault="001A3FCE" w:rsidP="00B81808">
      <w:pPr>
        <w:jc w:val="center"/>
        <w:rPr>
          <w:b/>
          <w:bCs/>
          <w:i/>
          <w:iCs/>
          <w:caps/>
          <w:sz w:val="28"/>
          <w:szCs w:val="28"/>
        </w:rPr>
      </w:pPr>
      <w:r w:rsidRPr="00B81808">
        <w:rPr>
          <w:b/>
          <w:bCs/>
          <w:caps/>
          <w:sz w:val="28"/>
          <w:szCs w:val="28"/>
        </w:rPr>
        <w:t>Российская Федерация</w:t>
      </w:r>
    </w:p>
    <w:p w:rsidR="001A3FCE" w:rsidRPr="00B81808" w:rsidRDefault="006C34BC" w:rsidP="00B81808">
      <w:pPr>
        <w:pStyle w:val="a6"/>
        <w:jc w:val="center"/>
        <w:rPr>
          <w:rFonts w:ascii="Times New Roman" w:hAnsi="Times New Roman"/>
          <w:b/>
          <w:caps/>
          <w:sz w:val="28"/>
          <w:szCs w:val="28"/>
        </w:rPr>
      </w:pPr>
      <w:r>
        <w:rPr>
          <w:rFonts w:ascii="Times New Roman" w:hAnsi="Times New Roman"/>
          <w:b/>
          <w:caps/>
          <w:sz w:val="28"/>
          <w:szCs w:val="28"/>
        </w:rPr>
        <w:t>ПОЛЬНИКОВСКАЯ</w:t>
      </w:r>
      <w:r w:rsidR="001A3FCE" w:rsidRPr="00B81808">
        <w:rPr>
          <w:rFonts w:ascii="Times New Roman" w:hAnsi="Times New Roman"/>
          <w:b/>
          <w:caps/>
          <w:sz w:val="28"/>
          <w:szCs w:val="28"/>
        </w:rPr>
        <w:t xml:space="preserve"> СЕЛЬСКАЯ АДМИНИСТРАЦИЯ</w:t>
      </w:r>
    </w:p>
    <w:p w:rsidR="001A3FCE" w:rsidRPr="00B81808" w:rsidRDefault="001A3FCE" w:rsidP="00B81808">
      <w:pPr>
        <w:pStyle w:val="a6"/>
        <w:jc w:val="center"/>
        <w:rPr>
          <w:rFonts w:ascii="Times New Roman" w:hAnsi="Times New Roman"/>
          <w:b/>
          <w:caps/>
          <w:sz w:val="28"/>
          <w:szCs w:val="28"/>
        </w:rPr>
      </w:pPr>
      <w:r w:rsidRPr="00B81808">
        <w:rPr>
          <w:rFonts w:ascii="Times New Roman" w:hAnsi="Times New Roman"/>
          <w:b/>
          <w:caps/>
          <w:sz w:val="28"/>
          <w:szCs w:val="28"/>
        </w:rPr>
        <w:t>ПОЧЕПСКОГО РАЙОНА БРЯНСКОЙ ОБЛАСТИ</w:t>
      </w:r>
    </w:p>
    <w:p w:rsidR="001A3FCE" w:rsidRDefault="001A3FCE" w:rsidP="00B81808">
      <w:pPr>
        <w:jc w:val="center"/>
        <w:rPr>
          <w:sz w:val="28"/>
          <w:szCs w:val="28"/>
        </w:rPr>
      </w:pPr>
    </w:p>
    <w:p w:rsidR="001A3FCE" w:rsidRPr="00B81808" w:rsidRDefault="001A3FCE" w:rsidP="00B81808">
      <w:pPr>
        <w:jc w:val="center"/>
        <w:rPr>
          <w:b/>
          <w:sz w:val="28"/>
          <w:szCs w:val="28"/>
        </w:rPr>
      </w:pPr>
      <w:r w:rsidRPr="00B81808">
        <w:rPr>
          <w:b/>
          <w:sz w:val="28"/>
          <w:szCs w:val="28"/>
        </w:rPr>
        <w:t>П О С Т А Н О В Л Е Н И Е</w:t>
      </w:r>
    </w:p>
    <w:p w:rsidR="001A3FCE" w:rsidRDefault="001A3FCE" w:rsidP="00B81808">
      <w:pPr>
        <w:rPr>
          <w:i/>
          <w:szCs w:val="32"/>
        </w:rPr>
      </w:pPr>
    </w:p>
    <w:p w:rsidR="001A3FCE" w:rsidRDefault="001A3FCE" w:rsidP="00B81808">
      <w:pPr>
        <w:rPr>
          <w:sz w:val="28"/>
          <w:szCs w:val="28"/>
        </w:rPr>
      </w:pPr>
      <w:r>
        <w:rPr>
          <w:sz w:val="28"/>
          <w:szCs w:val="28"/>
        </w:rPr>
        <w:t>от __________.12.2025г      №___</w:t>
      </w:r>
    </w:p>
    <w:p w:rsidR="001A3FCE" w:rsidRDefault="006C34BC" w:rsidP="00B81808">
      <w:pPr>
        <w:rPr>
          <w:sz w:val="28"/>
          <w:szCs w:val="28"/>
        </w:rPr>
      </w:pPr>
      <w:proofErr w:type="spellStart"/>
      <w:r>
        <w:rPr>
          <w:sz w:val="28"/>
          <w:szCs w:val="28"/>
        </w:rPr>
        <w:t>д.Польники</w:t>
      </w:r>
      <w:proofErr w:type="spellEnd"/>
    </w:p>
    <w:p w:rsidR="001A3FCE" w:rsidRPr="00627EAF" w:rsidRDefault="001A3FCE" w:rsidP="00DD4C00">
      <w:pPr>
        <w:ind w:firstLine="709"/>
        <w:jc w:val="center"/>
        <w:rPr>
          <w:color w:val="000000"/>
          <w:sz w:val="26"/>
          <w:szCs w:val="26"/>
        </w:rPr>
      </w:pPr>
    </w:p>
    <w:p w:rsidR="001A3FCE" w:rsidRPr="00541E7C" w:rsidRDefault="001A3FCE" w:rsidP="00B81808">
      <w:pPr>
        <w:ind w:right="4648"/>
        <w:rPr>
          <w:color w:val="000000"/>
          <w:kern w:val="2"/>
          <w:sz w:val="26"/>
          <w:szCs w:val="26"/>
          <w:lang w:eastAsia="en-US"/>
        </w:rPr>
      </w:pPr>
      <w:r w:rsidRPr="00627EAF">
        <w:rPr>
          <w:color w:val="000000"/>
          <w:kern w:val="2"/>
          <w:sz w:val="26"/>
          <w:szCs w:val="26"/>
          <w:lang w:eastAsia="en-US"/>
        </w:rPr>
        <w:t xml:space="preserve">Об утверждении Порядка ведения реестра муниципального имущества, находящегося в собственности </w:t>
      </w:r>
      <w:r w:rsidR="006C34BC">
        <w:rPr>
          <w:color w:val="000000"/>
          <w:kern w:val="2"/>
          <w:sz w:val="26"/>
          <w:szCs w:val="26"/>
          <w:lang w:eastAsia="en-US"/>
        </w:rPr>
        <w:t>Польниковского</w:t>
      </w:r>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p>
    <w:p w:rsidR="001A3FCE" w:rsidRPr="00627EAF" w:rsidRDefault="001A3FCE" w:rsidP="00E20D53">
      <w:pPr>
        <w:jc w:val="center"/>
        <w:rPr>
          <w:bCs/>
          <w:sz w:val="26"/>
          <w:szCs w:val="26"/>
        </w:rPr>
      </w:pPr>
    </w:p>
    <w:p w:rsidR="001A3FCE" w:rsidRPr="00627EAF" w:rsidRDefault="001A3FCE" w:rsidP="00E20D53">
      <w:pPr>
        <w:ind w:firstLine="709"/>
        <w:jc w:val="both"/>
        <w:rPr>
          <w:sz w:val="26"/>
          <w:szCs w:val="26"/>
        </w:rPr>
      </w:pPr>
      <w:r w:rsidRPr="00627EAF">
        <w:rPr>
          <w:sz w:val="26"/>
          <w:szCs w:val="26"/>
        </w:rPr>
        <w:t xml:space="preserve">В соответствии с </w:t>
      </w:r>
      <w:r>
        <w:rPr>
          <w:sz w:val="26"/>
          <w:szCs w:val="26"/>
        </w:rPr>
        <w:t xml:space="preserve">частью 7статьи 64 </w:t>
      </w:r>
      <w:r w:rsidRPr="00627EAF">
        <w:rPr>
          <w:sz w:val="26"/>
          <w:szCs w:val="26"/>
        </w:rPr>
        <w:t xml:space="preserve">Федеральным законом </w:t>
      </w:r>
      <w:r>
        <w:rPr>
          <w:sz w:val="26"/>
          <w:szCs w:val="26"/>
        </w:rPr>
        <w:t>от 20.03.2025</w:t>
      </w:r>
      <w:r w:rsidRPr="00627EAF">
        <w:rPr>
          <w:sz w:val="26"/>
          <w:szCs w:val="26"/>
        </w:rPr>
        <w:t xml:space="preserve"> № </w:t>
      </w:r>
      <w:r>
        <w:rPr>
          <w:sz w:val="26"/>
          <w:szCs w:val="26"/>
        </w:rPr>
        <w:t>33</w:t>
      </w:r>
      <w:r w:rsidRPr="00627EAF">
        <w:rPr>
          <w:sz w:val="26"/>
          <w:szCs w:val="26"/>
        </w:rPr>
        <w:t xml:space="preserve">-ФЗ «Об общих принципах организации местного самоуправления в </w:t>
      </w:r>
      <w:r>
        <w:rPr>
          <w:sz w:val="26"/>
          <w:szCs w:val="26"/>
        </w:rPr>
        <w:t>единой системе публичной власти»</w:t>
      </w:r>
      <w:r w:rsidRPr="00627EAF">
        <w:rPr>
          <w:sz w:val="26"/>
          <w:szCs w:val="26"/>
        </w:rPr>
        <w:t>, приказом Министерства финансов Российской Федерации от 10.10.2023 № 163н «Об утверждении Порядка ведения органами местного самоуправления реес</w:t>
      </w:r>
      <w:r>
        <w:rPr>
          <w:sz w:val="26"/>
          <w:szCs w:val="26"/>
        </w:rPr>
        <w:t xml:space="preserve">тров муниципального имущества» </w:t>
      </w:r>
    </w:p>
    <w:p w:rsidR="001A3FCE" w:rsidRDefault="001A3FCE" w:rsidP="00B81808">
      <w:pPr>
        <w:rPr>
          <w:b/>
          <w:sz w:val="26"/>
          <w:szCs w:val="26"/>
        </w:rPr>
      </w:pPr>
      <w:r w:rsidRPr="00B81808">
        <w:rPr>
          <w:b/>
          <w:sz w:val="26"/>
          <w:szCs w:val="26"/>
        </w:rPr>
        <w:t>ПОСТАНОВЛЯЮ:</w:t>
      </w:r>
    </w:p>
    <w:p w:rsidR="001A3FCE" w:rsidRPr="00B81808" w:rsidRDefault="001A3FCE" w:rsidP="00B81808">
      <w:pPr>
        <w:rPr>
          <w:b/>
          <w:sz w:val="26"/>
          <w:szCs w:val="26"/>
        </w:rPr>
      </w:pPr>
    </w:p>
    <w:p w:rsidR="001A3FCE" w:rsidRPr="00627EAF" w:rsidRDefault="001A3FCE" w:rsidP="00530258">
      <w:pPr>
        <w:tabs>
          <w:tab w:val="left" w:pos="9180"/>
        </w:tabs>
        <w:ind w:firstLine="709"/>
        <w:jc w:val="both"/>
        <w:outlineLvl w:val="0"/>
        <w:rPr>
          <w:sz w:val="26"/>
          <w:szCs w:val="26"/>
        </w:rPr>
      </w:pPr>
      <w:r w:rsidRPr="00627EAF">
        <w:rPr>
          <w:sz w:val="26"/>
          <w:szCs w:val="26"/>
        </w:rPr>
        <w:t xml:space="preserve">1. Утвердить Порядок ведения реестра муниципального имущества, находящегося в собственности </w:t>
      </w:r>
      <w:r w:rsidR="006C34BC">
        <w:rPr>
          <w:color w:val="000000"/>
          <w:kern w:val="2"/>
          <w:sz w:val="26"/>
          <w:szCs w:val="26"/>
          <w:lang w:eastAsia="en-US"/>
        </w:rPr>
        <w:t>Польников</w:t>
      </w:r>
      <w:r>
        <w:rPr>
          <w:color w:val="000000"/>
          <w:kern w:val="2"/>
          <w:sz w:val="26"/>
          <w:szCs w:val="26"/>
          <w:lang w:eastAsia="en-US"/>
        </w:rPr>
        <w:t xml:space="preserve">ского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r w:rsidRPr="00627EAF">
        <w:rPr>
          <w:sz w:val="26"/>
          <w:szCs w:val="26"/>
        </w:rPr>
        <w:t xml:space="preserve"> согласно приложению № 1 к настоящему постановлению.</w:t>
      </w:r>
    </w:p>
    <w:p w:rsidR="001A3FCE" w:rsidRPr="00627EAF" w:rsidRDefault="001A3FCE" w:rsidP="00530258">
      <w:pPr>
        <w:ind w:firstLine="851"/>
        <w:jc w:val="both"/>
        <w:rPr>
          <w:spacing w:val="-2"/>
          <w:sz w:val="26"/>
          <w:szCs w:val="26"/>
        </w:rPr>
      </w:pPr>
      <w:r w:rsidRPr="00627EAF">
        <w:rPr>
          <w:spacing w:val="-2"/>
          <w:sz w:val="26"/>
          <w:szCs w:val="26"/>
        </w:rPr>
        <w:t>2. Утвердить форму реестра муниципального имущества, находящегося в собственности</w:t>
      </w:r>
      <w:r>
        <w:rPr>
          <w:spacing w:val="-2"/>
          <w:sz w:val="26"/>
          <w:szCs w:val="26"/>
        </w:rPr>
        <w:t xml:space="preserve"> </w:t>
      </w:r>
      <w:r w:rsidR="006C34BC">
        <w:rPr>
          <w:color w:val="000000"/>
          <w:kern w:val="2"/>
          <w:sz w:val="26"/>
          <w:szCs w:val="26"/>
          <w:lang w:eastAsia="en-US"/>
        </w:rPr>
        <w:t>Польниковского</w:t>
      </w:r>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r w:rsidRPr="00627EAF">
        <w:rPr>
          <w:spacing w:val="-2"/>
          <w:sz w:val="26"/>
          <w:szCs w:val="26"/>
        </w:rPr>
        <w:t xml:space="preserve"> согласно приложению № 2 к настоящему постановлению.</w:t>
      </w:r>
    </w:p>
    <w:p w:rsidR="001A3FCE" w:rsidRPr="00B81808" w:rsidRDefault="001A3FCE" w:rsidP="00B81808">
      <w:pPr>
        <w:ind w:firstLine="851"/>
        <w:jc w:val="both"/>
        <w:rPr>
          <w:spacing w:val="-2"/>
          <w:sz w:val="26"/>
          <w:szCs w:val="26"/>
        </w:rPr>
      </w:pPr>
      <w:r>
        <w:rPr>
          <w:spacing w:val="-2"/>
          <w:sz w:val="26"/>
          <w:szCs w:val="26"/>
        </w:rPr>
        <w:t>3</w:t>
      </w:r>
      <w:r w:rsidRPr="00B81808">
        <w:rPr>
          <w:spacing w:val="-2"/>
          <w:sz w:val="26"/>
          <w:szCs w:val="26"/>
        </w:rPr>
        <w:t>.  Постановление вступает в силу после его официального опубликования.</w:t>
      </w:r>
    </w:p>
    <w:p w:rsidR="001A3FCE" w:rsidRPr="00B81808" w:rsidRDefault="001A3FCE" w:rsidP="00B81808">
      <w:pPr>
        <w:ind w:firstLine="851"/>
        <w:jc w:val="both"/>
        <w:rPr>
          <w:spacing w:val="-2"/>
          <w:sz w:val="26"/>
          <w:szCs w:val="26"/>
        </w:rPr>
      </w:pPr>
      <w:r>
        <w:rPr>
          <w:spacing w:val="-2"/>
          <w:sz w:val="26"/>
          <w:szCs w:val="26"/>
        </w:rPr>
        <w:t>4</w:t>
      </w:r>
      <w:r w:rsidRPr="00B81808">
        <w:rPr>
          <w:spacing w:val="-2"/>
          <w:sz w:val="26"/>
          <w:szCs w:val="26"/>
        </w:rPr>
        <w:t>.Настоящее постановление подлежит официальному опубликованию (обнародованию), согласно Устав</w:t>
      </w:r>
      <w:r>
        <w:rPr>
          <w:spacing w:val="-2"/>
          <w:sz w:val="26"/>
          <w:szCs w:val="26"/>
        </w:rPr>
        <w:t>у</w:t>
      </w:r>
      <w:r w:rsidRPr="00B81808">
        <w:rPr>
          <w:spacing w:val="-2"/>
          <w:sz w:val="26"/>
          <w:szCs w:val="26"/>
        </w:rPr>
        <w:t xml:space="preserve"> </w:t>
      </w:r>
      <w:r w:rsidR="006C34BC">
        <w:rPr>
          <w:spacing w:val="-2"/>
          <w:sz w:val="26"/>
          <w:szCs w:val="26"/>
        </w:rPr>
        <w:t>Польниковского</w:t>
      </w:r>
      <w:r w:rsidRPr="00B81808">
        <w:rPr>
          <w:spacing w:val="-2"/>
          <w:sz w:val="26"/>
          <w:szCs w:val="26"/>
        </w:rPr>
        <w:t xml:space="preserve"> сельского поселения и размещению на официальном сайте администрации в сети Интернет.</w:t>
      </w:r>
    </w:p>
    <w:p w:rsidR="001A3FCE" w:rsidRDefault="001A3FCE" w:rsidP="00B81808">
      <w:pPr>
        <w:ind w:firstLine="851"/>
        <w:jc w:val="both"/>
        <w:rPr>
          <w:spacing w:val="-2"/>
          <w:sz w:val="26"/>
          <w:szCs w:val="26"/>
        </w:rPr>
      </w:pPr>
      <w:r>
        <w:rPr>
          <w:spacing w:val="-2"/>
          <w:sz w:val="26"/>
          <w:szCs w:val="26"/>
        </w:rPr>
        <w:t>5</w:t>
      </w:r>
      <w:r w:rsidRPr="00B81808">
        <w:rPr>
          <w:spacing w:val="-2"/>
          <w:sz w:val="26"/>
          <w:szCs w:val="26"/>
        </w:rPr>
        <w:t>.Контроль за исполнением настоящего постановления оставляю за собой.</w:t>
      </w:r>
    </w:p>
    <w:p w:rsidR="001A3FCE" w:rsidRDefault="001A3FCE" w:rsidP="00B81808">
      <w:pPr>
        <w:ind w:firstLine="851"/>
        <w:jc w:val="both"/>
        <w:rPr>
          <w:spacing w:val="-2"/>
          <w:sz w:val="26"/>
          <w:szCs w:val="26"/>
        </w:rPr>
      </w:pPr>
    </w:p>
    <w:p w:rsidR="001A3FCE" w:rsidRPr="00627EAF" w:rsidRDefault="001A3FCE" w:rsidP="00B81808">
      <w:pPr>
        <w:ind w:firstLine="851"/>
        <w:jc w:val="both"/>
        <w:rPr>
          <w:sz w:val="26"/>
          <w:szCs w:val="26"/>
        </w:rPr>
      </w:pPr>
    </w:p>
    <w:p w:rsidR="001A3FCE" w:rsidRDefault="001A3FCE" w:rsidP="00541E7C">
      <w:pPr>
        <w:rPr>
          <w:sz w:val="26"/>
          <w:szCs w:val="26"/>
        </w:rPr>
      </w:pPr>
      <w:r>
        <w:rPr>
          <w:sz w:val="26"/>
          <w:szCs w:val="26"/>
        </w:rPr>
        <w:t>Г</w:t>
      </w:r>
      <w:r w:rsidRPr="00627EAF">
        <w:rPr>
          <w:sz w:val="26"/>
          <w:szCs w:val="26"/>
        </w:rPr>
        <w:t>лав</w:t>
      </w:r>
      <w:r>
        <w:rPr>
          <w:sz w:val="26"/>
          <w:szCs w:val="26"/>
        </w:rPr>
        <w:t>а</w:t>
      </w:r>
      <w:r w:rsidRPr="00627EAF">
        <w:rPr>
          <w:sz w:val="26"/>
          <w:szCs w:val="26"/>
        </w:rPr>
        <w:t xml:space="preserve"> </w:t>
      </w:r>
      <w:r w:rsidR="006C34BC">
        <w:rPr>
          <w:sz w:val="26"/>
          <w:szCs w:val="26"/>
        </w:rPr>
        <w:t>Польниковского</w:t>
      </w:r>
    </w:p>
    <w:p w:rsidR="001A3FCE" w:rsidRDefault="001A3FCE" w:rsidP="00541E7C">
      <w:pPr>
        <w:rPr>
          <w:sz w:val="26"/>
          <w:szCs w:val="26"/>
        </w:rPr>
      </w:pPr>
      <w:r>
        <w:rPr>
          <w:sz w:val="26"/>
          <w:szCs w:val="26"/>
        </w:rPr>
        <w:t xml:space="preserve">сельского поселения                                                                                   </w:t>
      </w:r>
      <w:proofErr w:type="spellStart"/>
      <w:r w:rsidR="006C34BC">
        <w:rPr>
          <w:sz w:val="26"/>
          <w:szCs w:val="26"/>
        </w:rPr>
        <w:t>В.В.Бесхлебный</w:t>
      </w:r>
      <w:proofErr w:type="spellEnd"/>
    </w:p>
    <w:p w:rsidR="001A3FCE" w:rsidRDefault="001A3FCE" w:rsidP="00DD4C00">
      <w:pPr>
        <w:pStyle w:val="western"/>
        <w:spacing w:before="0" w:after="0"/>
        <w:jc w:val="both"/>
        <w:rPr>
          <w:color w:val="000000"/>
          <w:sz w:val="20"/>
          <w:szCs w:val="20"/>
        </w:rPr>
      </w:pPr>
    </w:p>
    <w:p w:rsidR="001A3FCE" w:rsidRPr="00FB005C" w:rsidRDefault="001A3FCE" w:rsidP="00FB005C">
      <w:pPr>
        <w:pStyle w:val="western"/>
        <w:spacing w:before="0" w:after="0"/>
        <w:jc w:val="both"/>
        <w:rPr>
          <w:bCs/>
        </w:rPr>
        <w:sectPr w:rsidR="001A3FCE" w:rsidRPr="00FB005C" w:rsidSect="00627EAF">
          <w:pgSz w:w="11906" w:h="16838"/>
          <w:pgMar w:top="426" w:right="851" w:bottom="1134" w:left="1304" w:header="708" w:footer="708" w:gutter="0"/>
          <w:cols w:space="708"/>
          <w:docGrid w:linePitch="360"/>
        </w:sectPr>
      </w:pPr>
    </w:p>
    <w:p w:rsidR="001A3FCE" w:rsidRPr="00470412" w:rsidRDefault="001A3FCE" w:rsidP="00FB005C">
      <w:pPr>
        <w:autoSpaceDE w:val="0"/>
        <w:autoSpaceDN w:val="0"/>
        <w:adjustRightInd w:val="0"/>
        <w:rPr>
          <w:bCs/>
          <w:szCs w:val="26"/>
        </w:rPr>
      </w:pPr>
      <w:r>
        <w:rPr>
          <w:bCs/>
          <w:szCs w:val="26"/>
        </w:rPr>
        <w:lastRenderedPageBreak/>
        <w:t xml:space="preserve">                                                                                                                                  </w:t>
      </w:r>
      <w:r w:rsidRPr="00470412">
        <w:rPr>
          <w:bCs/>
          <w:szCs w:val="26"/>
        </w:rPr>
        <w:t>Приложение № 1</w:t>
      </w:r>
    </w:p>
    <w:p w:rsidR="001A3FCE" w:rsidRPr="00470412" w:rsidRDefault="001A3FCE" w:rsidP="00470412">
      <w:pPr>
        <w:autoSpaceDE w:val="0"/>
        <w:autoSpaceDN w:val="0"/>
        <w:adjustRightInd w:val="0"/>
        <w:jc w:val="right"/>
        <w:rPr>
          <w:bCs/>
          <w:szCs w:val="26"/>
        </w:rPr>
      </w:pPr>
      <w:r w:rsidRPr="00470412">
        <w:rPr>
          <w:bCs/>
          <w:szCs w:val="26"/>
        </w:rPr>
        <w:t xml:space="preserve">к постановлению </w:t>
      </w:r>
    </w:p>
    <w:p w:rsidR="001A3FCE" w:rsidRPr="00470412" w:rsidRDefault="006C34BC" w:rsidP="00470412">
      <w:pPr>
        <w:autoSpaceDE w:val="0"/>
        <w:autoSpaceDN w:val="0"/>
        <w:adjustRightInd w:val="0"/>
        <w:jc w:val="right"/>
        <w:rPr>
          <w:bCs/>
          <w:szCs w:val="26"/>
        </w:rPr>
      </w:pPr>
      <w:proofErr w:type="spellStart"/>
      <w:r>
        <w:rPr>
          <w:bCs/>
          <w:szCs w:val="26"/>
        </w:rPr>
        <w:t>Польниковской</w:t>
      </w:r>
      <w:proofErr w:type="spellEnd"/>
      <w:r w:rsidR="001A3FCE" w:rsidRPr="00470412">
        <w:rPr>
          <w:bCs/>
          <w:szCs w:val="26"/>
        </w:rPr>
        <w:t xml:space="preserve"> сельско</w:t>
      </w:r>
      <w:r w:rsidR="001A3FCE">
        <w:rPr>
          <w:bCs/>
          <w:szCs w:val="26"/>
        </w:rPr>
        <w:t>й администрации</w:t>
      </w:r>
    </w:p>
    <w:p w:rsidR="001A3FCE" w:rsidRPr="00470412" w:rsidRDefault="001A3FCE" w:rsidP="003E6F21">
      <w:pPr>
        <w:autoSpaceDE w:val="0"/>
        <w:autoSpaceDN w:val="0"/>
        <w:adjustRightInd w:val="0"/>
        <w:jc w:val="right"/>
        <w:rPr>
          <w:bCs/>
          <w:szCs w:val="26"/>
        </w:rPr>
      </w:pPr>
      <w:r w:rsidRPr="00470412">
        <w:rPr>
          <w:bCs/>
          <w:szCs w:val="26"/>
        </w:rPr>
        <w:t xml:space="preserve">от </w:t>
      </w:r>
      <w:r>
        <w:rPr>
          <w:bCs/>
          <w:szCs w:val="26"/>
        </w:rPr>
        <w:t>_____</w:t>
      </w:r>
      <w:proofErr w:type="gramStart"/>
      <w:r>
        <w:rPr>
          <w:bCs/>
          <w:szCs w:val="26"/>
        </w:rPr>
        <w:t>_</w:t>
      </w:r>
      <w:r w:rsidRPr="00470412">
        <w:rPr>
          <w:bCs/>
          <w:szCs w:val="26"/>
        </w:rPr>
        <w:t xml:space="preserve">  №</w:t>
      </w:r>
      <w:proofErr w:type="gramEnd"/>
      <w:r w:rsidRPr="00470412">
        <w:rPr>
          <w:bCs/>
          <w:szCs w:val="26"/>
        </w:rPr>
        <w:t xml:space="preserve"> </w:t>
      </w:r>
      <w:r>
        <w:rPr>
          <w:bCs/>
          <w:szCs w:val="26"/>
        </w:rPr>
        <w:t>____</w:t>
      </w:r>
    </w:p>
    <w:p w:rsidR="001A3FCE" w:rsidRPr="00F56C9C" w:rsidRDefault="001A3FCE" w:rsidP="003E6F21">
      <w:pPr>
        <w:shd w:val="clear" w:color="auto" w:fill="FFFFFF"/>
        <w:spacing w:after="240"/>
        <w:jc w:val="center"/>
        <w:textAlignment w:val="baseline"/>
        <w:rPr>
          <w:b/>
          <w:bCs/>
          <w:szCs w:val="28"/>
          <w:lang w:eastAsia="ru-RU"/>
        </w:rPr>
      </w:pPr>
    </w:p>
    <w:p w:rsidR="001A3FCE" w:rsidRPr="00F56C9C" w:rsidRDefault="001A3FCE" w:rsidP="003E6F21">
      <w:pPr>
        <w:shd w:val="clear" w:color="auto" w:fill="FFFFFF"/>
        <w:ind w:firstLine="709"/>
        <w:jc w:val="center"/>
        <w:textAlignment w:val="baseline"/>
        <w:rPr>
          <w:b/>
          <w:bCs/>
          <w:szCs w:val="28"/>
          <w:lang w:eastAsia="ru-RU"/>
        </w:rPr>
      </w:pPr>
      <w:r w:rsidRPr="00F56C9C">
        <w:rPr>
          <w:b/>
          <w:bCs/>
          <w:szCs w:val="28"/>
          <w:lang w:eastAsia="ru-RU"/>
        </w:rPr>
        <w:t>Порядок</w:t>
      </w:r>
    </w:p>
    <w:p w:rsidR="001A3FCE" w:rsidRPr="00F56C9C" w:rsidRDefault="001A3FCE" w:rsidP="003E6F21">
      <w:pPr>
        <w:shd w:val="clear" w:color="auto" w:fill="FFFFFF"/>
        <w:ind w:firstLine="709"/>
        <w:jc w:val="center"/>
        <w:textAlignment w:val="baseline"/>
        <w:rPr>
          <w:b/>
          <w:kern w:val="2"/>
          <w:szCs w:val="28"/>
          <w:lang w:eastAsia="en-US"/>
        </w:rPr>
      </w:pPr>
      <w:r w:rsidRPr="00F56C9C">
        <w:rPr>
          <w:b/>
          <w:bCs/>
          <w:szCs w:val="28"/>
          <w:lang w:eastAsia="ru-RU"/>
        </w:rPr>
        <w:t xml:space="preserve">ведения реестра муниципального имущества, находящегося в собственности </w:t>
      </w:r>
      <w:r w:rsidR="006C34BC">
        <w:rPr>
          <w:b/>
          <w:kern w:val="2"/>
          <w:szCs w:val="28"/>
          <w:lang w:eastAsia="en-US"/>
        </w:rPr>
        <w:t>Польниковского</w:t>
      </w:r>
      <w:r w:rsidRPr="00F56C9C">
        <w:rPr>
          <w:b/>
          <w:kern w:val="2"/>
          <w:szCs w:val="28"/>
          <w:lang w:eastAsia="en-US"/>
        </w:rPr>
        <w:t xml:space="preserve"> сельского поселения </w:t>
      </w:r>
      <w:proofErr w:type="spellStart"/>
      <w:r w:rsidRPr="00F56C9C">
        <w:rPr>
          <w:b/>
          <w:kern w:val="2"/>
          <w:szCs w:val="28"/>
          <w:lang w:eastAsia="en-US"/>
        </w:rPr>
        <w:t>Почепского</w:t>
      </w:r>
      <w:proofErr w:type="spellEnd"/>
      <w:r w:rsidRPr="00F56C9C">
        <w:rPr>
          <w:b/>
          <w:kern w:val="2"/>
          <w:szCs w:val="28"/>
          <w:lang w:eastAsia="en-US"/>
        </w:rPr>
        <w:t xml:space="preserve"> муниципального района Брянской области</w:t>
      </w:r>
    </w:p>
    <w:p w:rsidR="001A3FCE" w:rsidRPr="00F56C9C" w:rsidRDefault="001A3FCE" w:rsidP="003E6F21">
      <w:pPr>
        <w:shd w:val="clear" w:color="auto" w:fill="FFFFFF"/>
        <w:ind w:firstLine="709"/>
        <w:jc w:val="center"/>
        <w:textAlignment w:val="baseline"/>
        <w:rPr>
          <w:szCs w:val="28"/>
          <w:lang w:eastAsia="ru-RU"/>
        </w:rPr>
      </w:pPr>
    </w:p>
    <w:p w:rsidR="001A3FCE" w:rsidRPr="00F56C9C" w:rsidRDefault="001A3FCE" w:rsidP="003E6F21">
      <w:pPr>
        <w:shd w:val="clear" w:color="auto" w:fill="FFFFFF"/>
        <w:ind w:firstLine="709"/>
        <w:jc w:val="center"/>
        <w:textAlignment w:val="baseline"/>
        <w:outlineLvl w:val="2"/>
        <w:rPr>
          <w:bCs/>
          <w:szCs w:val="28"/>
          <w:lang w:eastAsia="ru-RU"/>
        </w:rPr>
      </w:pPr>
      <w:r w:rsidRPr="00F56C9C">
        <w:rPr>
          <w:bCs/>
          <w:szCs w:val="28"/>
          <w:lang w:eastAsia="ru-RU"/>
        </w:rPr>
        <w:t>I. Общие положения</w:t>
      </w:r>
    </w:p>
    <w:p w:rsidR="001A3FCE" w:rsidRPr="00F56C9C" w:rsidRDefault="001A3FCE" w:rsidP="003E6F21">
      <w:pPr>
        <w:shd w:val="clear" w:color="auto" w:fill="FFFFFF"/>
        <w:ind w:firstLine="709"/>
        <w:jc w:val="center"/>
        <w:textAlignment w:val="baseline"/>
        <w:outlineLvl w:val="2"/>
        <w:rPr>
          <w:bCs/>
          <w:szCs w:val="28"/>
          <w:lang w:eastAsia="ru-RU"/>
        </w:rPr>
      </w:pP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1.1 Настоящий Порядок устанавливает правила ведения администрацией </w:t>
      </w:r>
      <w:r w:rsidR="006C34BC">
        <w:rPr>
          <w:szCs w:val="28"/>
          <w:lang w:eastAsia="ru-RU"/>
        </w:rPr>
        <w:t>Польниковского</w:t>
      </w:r>
      <w:r w:rsidRPr="00F56C9C">
        <w:rPr>
          <w:szCs w:val="28"/>
          <w:lang w:eastAsia="ru-RU"/>
        </w:rPr>
        <w:t xml:space="preserve"> сельского поселения (далее – администрация) реестра муниципального имущества, находящегося в собственности </w:t>
      </w:r>
      <w:r w:rsidR="006C34BC">
        <w:rPr>
          <w:kern w:val="2"/>
          <w:szCs w:val="28"/>
          <w:lang w:eastAsia="en-US"/>
        </w:rPr>
        <w:t>Польниковского</w:t>
      </w:r>
      <w:r w:rsidRPr="00F56C9C">
        <w:rPr>
          <w:kern w:val="2"/>
          <w:szCs w:val="28"/>
          <w:lang w:eastAsia="en-US"/>
        </w:rPr>
        <w:t xml:space="preserve"> сельского поселения </w:t>
      </w:r>
      <w:proofErr w:type="spellStart"/>
      <w:r w:rsidRPr="00F56C9C">
        <w:rPr>
          <w:kern w:val="2"/>
          <w:szCs w:val="28"/>
          <w:lang w:eastAsia="en-US"/>
        </w:rPr>
        <w:t>Почепского</w:t>
      </w:r>
      <w:proofErr w:type="spellEnd"/>
      <w:r w:rsidRPr="00F56C9C">
        <w:rPr>
          <w:kern w:val="2"/>
          <w:szCs w:val="28"/>
          <w:lang w:eastAsia="en-US"/>
        </w:rPr>
        <w:t xml:space="preserve"> муниципального района Брянской области</w:t>
      </w:r>
      <w:r w:rsidRPr="00F56C9C">
        <w:rPr>
          <w:szCs w:val="28"/>
        </w:rPr>
        <w:t xml:space="preserve"> </w:t>
      </w:r>
      <w:r w:rsidRPr="00F56C9C">
        <w:rPr>
          <w:szCs w:val="28"/>
          <w:lang w:eastAsia="ru-RU"/>
        </w:rPr>
        <w:t>(далее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1.2. Объектом учета муниципального имущества (далее - объект учета) является следующее муниципальное имущество:</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w:t>
      </w:r>
      <w:r>
        <w:rPr>
          <w:szCs w:val="28"/>
          <w:lang w:eastAsia="ru-RU"/>
        </w:rPr>
        <w:t xml:space="preserve">нежилые помещения, </w:t>
      </w:r>
      <w:proofErr w:type="spellStart"/>
      <w:r>
        <w:rPr>
          <w:szCs w:val="28"/>
          <w:lang w:eastAsia="ru-RU"/>
        </w:rPr>
        <w:t>машино</w:t>
      </w:r>
      <w:proofErr w:type="spellEnd"/>
      <w:r>
        <w:rPr>
          <w:szCs w:val="28"/>
          <w:lang w:eastAsia="ru-RU"/>
        </w:rPr>
        <w:t xml:space="preserve">-места, </w:t>
      </w:r>
      <w:r w:rsidRPr="00F56C9C">
        <w:rPr>
          <w:szCs w:val="28"/>
          <w:lang w:eastAsia="ru-RU"/>
        </w:rPr>
        <w:t>иное имущество, отнесенное законом к недвижимым вещам);</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w:t>
      </w:r>
      <w:proofErr w:type="gramStart"/>
      <w:r w:rsidRPr="00F56C9C">
        <w:rPr>
          <w:szCs w:val="28"/>
          <w:lang w:eastAsia="ru-RU"/>
        </w:rPr>
        <w:t>Решением  депутатов</w:t>
      </w:r>
      <w:proofErr w:type="gramEnd"/>
      <w:r w:rsidRPr="00F56C9C">
        <w:rPr>
          <w:szCs w:val="28"/>
          <w:lang w:eastAsia="ru-RU"/>
        </w:rPr>
        <w:t xml:space="preserve"> </w:t>
      </w:r>
      <w:r w:rsidR="006C34BC">
        <w:rPr>
          <w:szCs w:val="28"/>
          <w:lang w:eastAsia="ru-RU"/>
        </w:rPr>
        <w:t>Польниковского</w:t>
      </w:r>
      <w:r w:rsidRPr="00F56C9C">
        <w:rPr>
          <w:szCs w:val="28"/>
          <w:lang w:eastAsia="ru-RU"/>
        </w:rPr>
        <w:t xml:space="preserve"> сельского Совета народных депутатов;</w:t>
      </w:r>
    </w:p>
    <w:p w:rsidR="001A3FCE" w:rsidRPr="00F56C9C" w:rsidRDefault="001A3FCE" w:rsidP="002F1D0E">
      <w:pPr>
        <w:shd w:val="clear" w:color="auto" w:fill="FFFFFF"/>
        <w:ind w:firstLine="709"/>
        <w:jc w:val="both"/>
        <w:textAlignment w:val="baseline"/>
        <w:rPr>
          <w:szCs w:val="28"/>
          <w:lang w:eastAsia="ru-RU"/>
        </w:rPr>
      </w:pPr>
      <w:r w:rsidRPr="00F56C9C">
        <w:rPr>
          <w:szCs w:val="28"/>
          <w:lang w:eastAsia="ru-RU"/>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w:t>
      </w:r>
      <w:proofErr w:type="gramStart"/>
      <w:r w:rsidRPr="00F56C9C">
        <w:rPr>
          <w:szCs w:val="28"/>
          <w:lang w:eastAsia="ru-RU"/>
        </w:rPr>
        <w:t>Решением  депутатов</w:t>
      </w:r>
      <w:proofErr w:type="gramEnd"/>
      <w:r w:rsidRPr="00F56C9C">
        <w:rPr>
          <w:szCs w:val="28"/>
          <w:lang w:eastAsia="ru-RU"/>
        </w:rPr>
        <w:t xml:space="preserve"> </w:t>
      </w:r>
      <w:r w:rsidR="006C34BC">
        <w:rPr>
          <w:szCs w:val="28"/>
          <w:lang w:eastAsia="ru-RU"/>
        </w:rPr>
        <w:t>Польниковского</w:t>
      </w:r>
      <w:r w:rsidRPr="00F56C9C">
        <w:rPr>
          <w:szCs w:val="28"/>
          <w:lang w:eastAsia="ru-RU"/>
        </w:rPr>
        <w:t xml:space="preserve"> сельского Совета народных депутатов.</w:t>
      </w:r>
    </w:p>
    <w:p w:rsidR="001A3FCE" w:rsidRPr="00F56C9C" w:rsidRDefault="001A3FCE" w:rsidP="00F56C9C">
      <w:pPr>
        <w:shd w:val="clear" w:color="auto" w:fill="FFFFFF"/>
        <w:ind w:firstLine="709"/>
        <w:jc w:val="both"/>
        <w:textAlignment w:val="baseline"/>
        <w:rPr>
          <w:szCs w:val="28"/>
          <w:lang w:eastAsia="ru-RU"/>
        </w:rPr>
      </w:pPr>
      <w:r w:rsidRPr="00F56C9C">
        <w:rPr>
          <w:szCs w:val="28"/>
          <w:lang w:eastAsia="ru-RU"/>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1.5. Ведение реестра осуществляется администрацией </w:t>
      </w:r>
      <w:r w:rsidR="006C34BC">
        <w:rPr>
          <w:szCs w:val="28"/>
          <w:lang w:eastAsia="ru-RU"/>
        </w:rPr>
        <w:t>Польниковского</w:t>
      </w:r>
      <w:r w:rsidRPr="00F56C9C">
        <w:rPr>
          <w:szCs w:val="28"/>
          <w:lang w:eastAsia="ru-RU"/>
        </w:rPr>
        <w:t xml:space="preserve"> сельского поселения (далее - уполномоченный орган).</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к настоящему Порядку).</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lastRenderedPageBreak/>
        <w:t>1.8. Реестр ведется на бумажном и (или) электронном носителях.</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Способ ведения реестра определяется уполномоченным органом самостоятельно.</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1.10. Неотъемлемой частью реестра являются: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а) документы, подтверждающие сведения, включаемые в реестр (далее - подтверждающие документы);</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б) иные документы, предусмотренные правовыми актами органа местного самоуправления.</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1A3FCE" w:rsidRPr="00F56C9C" w:rsidRDefault="001A3FCE" w:rsidP="00F831E3">
      <w:pPr>
        <w:shd w:val="clear" w:color="auto" w:fill="FFFFFF"/>
        <w:ind w:firstLine="709"/>
        <w:jc w:val="both"/>
        <w:textAlignment w:val="baseline"/>
        <w:rPr>
          <w:szCs w:val="28"/>
          <w:lang w:eastAsia="ru-RU"/>
        </w:rPr>
      </w:pPr>
      <w:r w:rsidRPr="00F56C9C">
        <w:rPr>
          <w:szCs w:val="28"/>
          <w:lang w:eastAsia="ru-RU"/>
        </w:rPr>
        <w:t xml:space="preserve">Сведения, содержащиеся в реестре, хранятся в соответствии с Федеральным законом от 22 октября </w:t>
      </w:r>
      <w:smartTag w:uri="urn:schemas-microsoft-com:office:smarttags" w:element="metricconverter">
        <w:smartTagPr>
          <w:attr w:name="ProductID" w:val="2004 г"/>
        </w:smartTagPr>
        <w:r w:rsidRPr="00F56C9C">
          <w:rPr>
            <w:szCs w:val="28"/>
            <w:lang w:eastAsia="ru-RU"/>
          </w:rPr>
          <w:t>2004 г</w:t>
        </w:r>
      </w:smartTag>
      <w:r w:rsidRPr="00F56C9C">
        <w:rPr>
          <w:szCs w:val="28"/>
          <w:lang w:eastAsia="ru-RU"/>
        </w:rPr>
        <w:t>. № 125-ФЗ «Об архивном деле в Российской Федерации».</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center"/>
        <w:textAlignment w:val="baseline"/>
        <w:rPr>
          <w:szCs w:val="28"/>
          <w:lang w:eastAsia="ru-RU"/>
        </w:rPr>
      </w:pPr>
      <w:r w:rsidRPr="00F56C9C">
        <w:rPr>
          <w:szCs w:val="28"/>
          <w:lang w:eastAsia="ru-RU"/>
        </w:rPr>
        <w:t>II. Состав сведений, подлежащих отражению в реестре</w:t>
      </w:r>
    </w:p>
    <w:p w:rsidR="001A3FCE" w:rsidRPr="00F56C9C" w:rsidRDefault="001A3FCE" w:rsidP="009724D5">
      <w:pPr>
        <w:shd w:val="clear" w:color="auto" w:fill="FFFFFF"/>
        <w:ind w:firstLine="709"/>
        <w:jc w:val="center"/>
        <w:textAlignment w:val="baseline"/>
        <w:rPr>
          <w:szCs w:val="28"/>
          <w:lang w:eastAsia="ru-RU"/>
        </w:rPr>
      </w:pP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 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2.2. В раздел 1 вносятся сведения о недвижимом имуществе.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1.1 раздела 1 реестра вносятся сведения о земельных участках,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земельного участка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сведения об основных характеристиках земельного участка, в том числе: площадь, категория земель, вид разрешенного использования;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произведенном улучшении земельного участка;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w:t>
      </w:r>
      <w:r>
        <w:rPr>
          <w:szCs w:val="28"/>
          <w:lang w:eastAsia="ru-RU"/>
        </w:rPr>
        <w:t xml:space="preserve"> </w:t>
      </w:r>
      <w:r w:rsidRPr="00F56C9C">
        <w:rPr>
          <w:szCs w:val="28"/>
          <w:lang w:eastAsia="ru-RU"/>
        </w:rPr>
        <w:t>кроме автомобильных дорог,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541E7C">
      <w:pPr>
        <w:shd w:val="clear" w:color="auto" w:fill="FFFFFF"/>
        <w:ind w:firstLine="709"/>
        <w:jc w:val="both"/>
        <w:textAlignment w:val="baseline"/>
        <w:rPr>
          <w:szCs w:val="28"/>
          <w:lang w:eastAsia="ru-RU"/>
        </w:rPr>
      </w:pPr>
      <w:r w:rsidRPr="00F56C9C">
        <w:rPr>
          <w:szCs w:val="28"/>
          <w:lang w:eastAsia="ru-RU"/>
        </w:rPr>
        <w:t>- сведения о земельном участке, на котором расположен объект учета (кадастровый номер, форма собственности, площадь);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инвентарный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В подраздел 1.3 раздела 1 реестра вносятся сведения о помещениях, </w:t>
      </w:r>
      <w:proofErr w:type="spellStart"/>
      <w:r w:rsidRPr="00F56C9C">
        <w:rPr>
          <w:szCs w:val="28"/>
          <w:lang w:eastAsia="ru-RU"/>
        </w:rPr>
        <w:t>машино</w:t>
      </w:r>
      <w:proofErr w:type="spellEnd"/>
      <w:r w:rsidRPr="00F56C9C">
        <w:rPr>
          <w:szCs w:val="28"/>
          <w:lang w:eastAsia="ru-RU"/>
        </w:rPr>
        <w:t>-местах и иных объектах, отнесенных законом к недвижимости,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назначение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адрес (местоположение) объекта учета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кадастровый номер объекта учета (с датой присвоения);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здании, сооружении, в состав которого входит объект учета (кадастровый номер, форма собственности);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lastRenderedPageBreak/>
        <w:t>- сведения об основных характеристиках объекта, в том числе: тип объекта (жилое либо нежилое), площадь, этажность (подземная этажность);</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номер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объекта учета;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изменениях объекта учета (произведенных достройках, капитальном ремонте, реконструкции, модернизации, сносе);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2 вносятся сведения о муниципальном движимом имуществе и ином имуществе, не относящемся к недвижимым и движимым вещам.</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2.1 раздела 2 реестра вносятся сведения об акциях, в том числе:</w:t>
      </w:r>
    </w:p>
    <w:p w:rsidR="001A3FCE" w:rsidRPr="00F56C9C" w:rsidRDefault="001A3FCE" w:rsidP="00622F68">
      <w:pPr>
        <w:shd w:val="clear" w:color="auto" w:fill="FFFFFF"/>
        <w:ind w:firstLine="709"/>
        <w:jc w:val="both"/>
        <w:textAlignment w:val="baseline"/>
        <w:rPr>
          <w:szCs w:val="28"/>
          <w:lang w:eastAsia="ru-RU"/>
        </w:rPr>
      </w:pPr>
      <w:r w:rsidRPr="00F56C9C">
        <w:rPr>
          <w:szCs w:val="28"/>
          <w:lang w:eastAsia="ru-RU"/>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доля (вклад) в уставном (складочном) капитале хозяйственного общества, товарищества в процентах;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наименование движимого имущества (иного имущества)</w:t>
      </w:r>
      <w:r w:rsidRPr="00F56C9C">
        <w:rPr>
          <w:szCs w:val="28"/>
        </w:rPr>
        <w:t>с указанием</w:t>
      </w:r>
      <w:r w:rsidRPr="00F56C9C">
        <w:rPr>
          <w:szCs w:val="28"/>
          <w:lang w:eastAsia="ru-RU"/>
        </w:rPr>
        <w:t>- марки, модели, года выпуска, инвентарного номера;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объекте учета, в том числе: марка, модель, год выпуска, инвентарный номер;</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xml:space="preserve">-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w:t>
      </w:r>
      <w:r w:rsidRPr="00F56C9C">
        <w:rPr>
          <w:szCs w:val="28"/>
          <w:lang w:eastAsia="ru-RU"/>
        </w:rPr>
        <w:lastRenderedPageBreak/>
        <w:t>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размер доли в праве общей долевой собственности на объекты недвижимого и (или) движимого имущества;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стоимости доли;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лице, в пользу которого установлены ограничения (обременения);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 раздел 3 вносятся сведения о лицах, обладающих правами на муниципальное имущество и сведениями о нем, в том числе: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сведения о правообладателях;</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принадлежащих на соответствующем вещном праве;</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реестровый номер объектов учета, вещные права на которые ограничены (обременены) в пользу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 иные сведения (при необходимости).</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1A3FCE" w:rsidRPr="00F56C9C" w:rsidRDefault="001A3FCE" w:rsidP="009724D5">
      <w:pPr>
        <w:shd w:val="clear" w:color="auto" w:fill="FFFFFF"/>
        <w:ind w:firstLine="709"/>
        <w:jc w:val="both"/>
        <w:textAlignment w:val="baseline"/>
        <w:rPr>
          <w:szCs w:val="28"/>
          <w:lang w:eastAsia="ru-RU"/>
        </w:rPr>
      </w:pPr>
      <w:r w:rsidRPr="00F56C9C">
        <w:rPr>
          <w:szCs w:val="28"/>
          <w:lang w:eastAsia="ru-RU"/>
        </w:rPr>
        <w:t>Ведение учета объекта учета без указания стоимостной оценки не допускается.</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1D56E0">
      <w:pPr>
        <w:shd w:val="clear" w:color="auto" w:fill="FFFFFF"/>
        <w:ind w:firstLine="709"/>
        <w:jc w:val="center"/>
        <w:textAlignment w:val="baseline"/>
        <w:rPr>
          <w:szCs w:val="28"/>
          <w:lang w:eastAsia="ru-RU"/>
        </w:rPr>
      </w:pPr>
      <w:r w:rsidRPr="00F56C9C">
        <w:rPr>
          <w:szCs w:val="28"/>
          <w:lang w:val="en-US" w:eastAsia="ru-RU"/>
        </w:rPr>
        <w:t>I</w:t>
      </w:r>
      <w:r w:rsidRPr="00F56C9C">
        <w:rPr>
          <w:szCs w:val="28"/>
          <w:lang w:eastAsia="ru-RU"/>
        </w:rPr>
        <w:t>II. Порядок учета муниципального имущества</w:t>
      </w:r>
    </w:p>
    <w:p w:rsidR="001A3FCE" w:rsidRPr="00F56C9C" w:rsidRDefault="001A3FCE" w:rsidP="001D56E0">
      <w:pPr>
        <w:shd w:val="clear" w:color="auto" w:fill="FFFFFF"/>
        <w:ind w:firstLine="709"/>
        <w:jc w:val="center"/>
        <w:textAlignment w:val="baseline"/>
        <w:rPr>
          <w:szCs w:val="28"/>
          <w:lang w:eastAsia="ru-RU"/>
        </w:rPr>
      </w:pPr>
    </w:p>
    <w:p w:rsidR="001A3FCE" w:rsidRPr="00F56C9C" w:rsidRDefault="001A3FCE" w:rsidP="00541E7C">
      <w:pPr>
        <w:ind w:firstLine="709"/>
        <w:jc w:val="both"/>
        <w:rPr>
          <w:szCs w:val="28"/>
        </w:rPr>
      </w:pPr>
      <w:r w:rsidRPr="00F56C9C">
        <w:rPr>
          <w:szCs w:val="28"/>
        </w:rPr>
        <w:t>3.1 У</w:t>
      </w:r>
      <w:r w:rsidRPr="00F56C9C">
        <w:rPr>
          <w:szCs w:val="28"/>
          <w:shd w:val="clear" w:color="auto" w:fill="FFFFFF"/>
        </w:rPr>
        <w:t>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lastRenderedPageBreak/>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3.6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3.7   Сведения об объекте учета, заявления и документы, указанные в пунктах 15-18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3.8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lastRenderedPageBreak/>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о приостановлении процедуры учета в реестре объекта учета в следующих случаях:</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установлены неполнота и (или) недостоверность содержащихся в документах правообладателя сведений;</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3.10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а) вносит в реестр сведения об объекте учета, в том числе о правообладателях (при наличии);</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3.11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15-23 настоящего Порядка.</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3.12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r w:rsidRPr="00F56C9C">
        <w:rPr>
          <w:szCs w:val="28"/>
          <w:lang w:eastAsia="ru-RU"/>
        </w:rPr>
        <w:t>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1A3FCE" w:rsidRPr="00F56C9C" w:rsidRDefault="001A3FCE" w:rsidP="001D56E0">
      <w:pPr>
        <w:shd w:val="clear" w:color="auto" w:fill="FFFFFF"/>
        <w:ind w:firstLine="709"/>
        <w:jc w:val="both"/>
        <w:textAlignment w:val="baseline"/>
        <w:rPr>
          <w:szCs w:val="28"/>
          <w:lang w:eastAsia="ru-RU"/>
        </w:rPr>
      </w:pPr>
    </w:p>
    <w:p w:rsidR="001A3FCE" w:rsidRPr="00F56C9C" w:rsidRDefault="001A3FCE" w:rsidP="00296FF5">
      <w:pPr>
        <w:autoSpaceDE w:val="0"/>
        <w:autoSpaceDN w:val="0"/>
        <w:adjustRightInd w:val="0"/>
        <w:ind w:firstLine="709"/>
        <w:jc w:val="center"/>
        <w:rPr>
          <w:bCs/>
          <w:szCs w:val="28"/>
        </w:rPr>
      </w:pPr>
      <w:r w:rsidRPr="00F56C9C">
        <w:rPr>
          <w:bCs/>
          <w:szCs w:val="28"/>
        </w:rPr>
        <w:t>IV. Предоставление информации из реестра</w:t>
      </w:r>
    </w:p>
    <w:p w:rsidR="001A3FCE" w:rsidRPr="00F56C9C" w:rsidRDefault="001A3FCE" w:rsidP="00296FF5">
      <w:pPr>
        <w:autoSpaceDE w:val="0"/>
        <w:autoSpaceDN w:val="0"/>
        <w:adjustRightInd w:val="0"/>
        <w:ind w:firstLine="709"/>
        <w:jc w:val="both"/>
        <w:rPr>
          <w:bCs/>
          <w:szCs w:val="28"/>
        </w:rPr>
      </w:pPr>
    </w:p>
    <w:p w:rsidR="001A3FCE" w:rsidRPr="00F56C9C" w:rsidRDefault="001A3FCE" w:rsidP="00296FF5">
      <w:pPr>
        <w:autoSpaceDE w:val="0"/>
        <w:autoSpaceDN w:val="0"/>
        <w:adjustRightInd w:val="0"/>
        <w:ind w:firstLine="709"/>
        <w:jc w:val="both"/>
        <w:rPr>
          <w:bCs/>
          <w:szCs w:val="28"/>
        </w:rPr>
      </w:pPr>
      <w:r w:rsidRPr="00F56C9C">
        <w:rPr>
          <w:bCs/>
          <w:szCs w:val="28"/>
        </w:rPr>
        <w:t xml:space="preserve">4.1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w:t>
      </w:r>
      <w:r w:rsidRPr="00F56C9C">
        <w:rPr>
          <w:bCs/>
          <w:szCs w:val="28"/>
        </w:rPr>
        <w:lastRenderedPageBreak/>
        <w:t>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1A3FCE" w:rsidRPr="00F56C9C" w:rsidRDefault="001A3FCE" w:rsidP="00296FF5">
      <w:pPr>
        <w:autoSpaceDE w:val="0"/>
        <w:autoSpaceDN w:val="0"/>
        <w:adjustRightInd w:val="0"/>
        <w:ind w:firstLine="709"/>
        <w:jc w:val="both"/>
        <w:rPr>
          <w:bCs/>
          <w:szCs w:val="28"/>
        </w:rPr>
      </w:pPr>
      <w:r w:rsidRPr="00F56C9C">
        <w:rPr>
          <w:bCs/>
          <w:szCs w:val="28"/>
        </w:rPr>
        <w:t>Уполномоченный орган вправе предоставлять документы, указанные в настоящем пункте, безвозмездно.</w:t>
      </w:r>
    </w:p>
    <w:p w:rsidR="001A3FCE" w:rsidRPr="00F56C9C" w:rsidRDefault="001A3FCE" w:rsidP="00296FF5">
      <w:pPr>
        <w:autoSpaceDE w:val="0"/>
        <w:autoSpaceDN w:val="0"/>
        <w:adjustRightInd w:val="0"/>
        <w:ind w:firstLine="709"/>
        <w:jc w:val="both"/>
        <w:rPr>
          <w:bCs/>
          <w:szCs w:val="28"/>
        </w:rPr>
      </w:pPr>
      <w:r w:rsidRPr="00F56C9C">
        <w:rPr>
          <w:bCs/>
          <w:szCs w:val="28"/>
        </w:rPr>
        <w:t>4.2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2,3 к настоящему Порядку.</w:t>
      </w:r>
    </w:p>
    <w:p w:rsidR="001A3FCE" w:rsidRPr="00F56C9C" w:rsidRDefault="001A3FCE" w:rsidP="00296FF5">
      <w:pPr>
        <w:autoSpaceDE w:val="0"/>
        <w:autoSpaceDN w:val="0"/>
        <w:adjustRightInd w:val="0"/>
        <w:ind w:firstLine="709"/>
        <w:jc w:val="both"/>
        <w:rPr>
          <w:bCs/>
          <w:szCs w:val="28"/>
        </w:rPr>
      </w:pPr>
      <w:r w:rsidRPr="00F56C9C">
        <w:rPr>
          <w:bCs/>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1A3FCE" w:rsidRPr="00F56C9C" w:rsidRDefault="001A3FCE" w:rsidP="00296FF5">
      <w:pPr>
        <w:autoSpaceDE w:val="0"/>
        <w:autoSpaceDN w:val="0"/>
        <w:adjustRightInd w:val="0"/>
        <w:ind w:firstLine="709"/>
        <w:jc w:val="both"/>
        <w:rPr>
          <w:bCs/>
          <w:szCs w:val="28"/>
        </w:rPr>
      </w:pPr>
      <w:r w:rsidRPr="00F56C9C">
        <w:rPr>
          <w:bCs/>
          <w:szCs w:val="28"/>
        </w:rPr>
        <w:t>4.3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rsidR="001A3FCE" w:rsidRPr="00F56C9C" w:rsidRDefault="001A3FCE">
      <w:pPr>
        <w:spacing w:after="160" w:line="259" w:lineRule="auto"/>
        <w:rPr>
          <w:bCs/>
          <w:szCs w:val="28"/>
        </w:rPr>
      </w:pPr>
      <w:r w:rsidRPr="00F56C9C">
        <w:rPr>
          <w:bCs/>
          <w:szCs w:val="28"/>
        </w:rPr>
        <w:br w:type="page"/>
      </w:r>
    </w:p>
    <w:p w:rsidR="001A3FCE" w:rsidRDefault="001A3FCE" w:rsidP="007142D4">
      <w:pPr>
        <w:autoSpaceDE w:val="0"/>
        <w:autoSpaceDN w:val="0"/>
        <w:adjustRightInd w:val="0"/>
        <w:ind w:firstLine="709"/>
        <w:jc w:val="right"/>
        <w:rPr>
          <w:bCs/>
          <w:sz w:val="26"/>
          <w:szCs w:val="26"/>
        </w:rPr>
      </w:pPr>
      <w:r>
        <w:rPr>
          <w:bCs/>
          <w:sz w:val="26"/>
          <w:szCs w:val="26"/>
        </w:rPr>
        <w:lastRenderedPageBreak/>
        <w:t>Приложение 1</w:t>
      </w:r>
    </w:p>
    <w:p w:rsidR="001A3FCE" w:rsidRDefault="001A3FCE" w:rsidP="007142D4">
      <w:pPr>
        <w:autoSpaceDE w:val="0"/>
        <w:autoSpaceDN w:val="0"/>
        <w:adjustRightInd w:val="0"/>
        <w:ind w:firstLine="709"/>
        <w:jc w:val="right"/>
        <w:rPr>
          <w:bCs/>
          <w:sz w:val="26"/>
          <w:szCs w:val="26"/>
        </w:rPr>
      </w:pPr>
      <w:r>
        <w:rPr>
          <w:bCs/>
          <w:sz w:val="26"/>
          <w:szCs w:val="26"/>
        </w:rPr>
        <w:t>к Порядку</w:t>
      </w:r>
      <w:r w:rsidR="00F90737">
        <w:rPr>
          <w:bCs/>
          <w:sz w:val="26"/>
          <w:szCs w:val="26"/>
        </w:rPr>
        <w:t xml:space="preserve"> </w:t>
      </w:r>
      <w:r w:rsidRPr="007142D4">
        <w:rPr>
          <w:bCs/>
          <w:sz w:val="26"/>
          <w:szCs w:val="26"/>
        </w:rPr>
        <w:t xml:space="preserve">ведения реестра </w:t>
      </w:r>
    </w:p>
    <w:p w:rsidR="001A3FCE" w:rsidRDefault="001A3FCE" w:rsidP="007142D4">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541E7C">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541E7C">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 xml:space="preserve">Форма выписки из реестра имущества, </w:t>
            </w:r>
          </w:p>
          <w:p w:rsidR="001A3FCE" w:rsidRPr="00E819C6" w:rsidRDefault="001A3FCE" w:rsidP="00763E2B">
            <w:pPr>
              <w:autoSpaceDE w:val="0"/>
              <w:autoSpaceDN w:val="0"/>
              <w:adjustRightInd w:val="0"/>
              <w:jc w:val="center"/>
              <w:rPr>
                <w:rFonts w:ascii="Arial" w:hAnsi="Arial" w:cs="Arial"/>
                <w:b/>
                <w:lang w:eastAsia="en-US"/>
              </w:rPr>
            </w:pPr>
            <w:r w:rsidRPr="00E819C6">
              <w:rPr>
                <w:rFonts w:ascii="Arial" w:hAnsi="Arial" w:cs="Arial"/>
                <w:b/>
                <w:sz w:val="22"/>
                <w:lang w:eastAsia="en-US"/>
              </w:rPr>
              <w:t>находящегося в муниципальной собственности</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ВЫПИСКА № ______</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из реестра муниципальной собственности </w:t>
            </w:r>
            <w:r w:rsidR="00F90737">
              <w:rPr>
                <w:rFonts w:ascii="Arial" w:hAnsi="Arial" w:cs="Arial"/>
                <w:sz w:val="22"/>
                <w:lang w:eastAsia="en-US"/>
              </w:rPr>
              <w:t>Польниковского</w:t>
            </w:r>
            <w:r w:rsidRPr="00E819C6">
              <w:rPr>
                <w:rFonts w:ascii="Arial" w:hAnsi="Arial" w:cs="Arial"/>
                <w:sz w:val="22"/>
                <w:lang w:eastAsia="en-US"/>
              </w:rPr>
              <w:t xml:space="preserve"> сельского поселения</w:t>
            </w:r>
          </w:p>
          <w:p w:rsidR="001A3FCE" w:rsidRPr="00E819C6" w:rsidRDefault="001A3FCE" w:rsidP="00E819C6">
            <w:pPr>
              <w:autoSpaceDE w:val="0"/>
              <w:autoSpaceDN w:val="0"/>
              <w:adjustRightInd w:val="0"/>
              <w:jc w:val="center"/>
              <w:rPr>
                <w:rFonts w:ascii="Arial" w:hAnsi="Arial" w:cs="Arial"/>
                <w:lang w:eastAsia="en-US"/>
              </w:rPr>
            </w:pPr>
            <w:r w:rsidRPr="00E819C6">
              <w:rPr>
                <w:rFonts w:ascii="Arial" w:hAnsi="Arial" w:cs="Arial"/>
                <w:sz w:val="22"/>
                <w:lang w:eastAsia="en-US"/>
              </w:rPr>
              <w:t xml:space="preserve">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муниципального района  Брянской области об объекте учета муниципального имущества</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 "___" ____________ 20__ г.</w:t>
            </w:r>
          </w:p>
        </w:tc>
      </w:tr>
      <w:tr w:rsidR="001A3FCE" w:rsidRPr="00E819C6" w:rsidTr="00E819C6">
        <w:tc>
          <w:tcPr>
            <w:tcW w:w="9985" w:type="dxa"/>
          </w:tcPr>
          <w:p w:rsidR="001A3FCE" w:rsidRPr="00E819C6" w:rsidRDefault="001A3FCE" w:rsidP="00E819C6">
            <w:pPr>
              <w:autoSpaceDE w:val="0"/>
              <w:autoSpaceDN w:val="0"/>
              <w:adjustRightInd w:val="0"/>
              <w:jc w:val="both"/>
              <w:rPr>
                <w:rFonts w:ascii="Arial" w:hAnsi="Arial" w:cs="Arial"/>
                <w:lang w:eastAsia="en-US"/>
              </w:rPr>
            </w:pPr>
            <w:r w:rsidRPr="00E819C6">
              <w:rPr>
                <w:rFonts w:ascii="Arial" w:hAnsi="Arial" w:cs="Arial"/>
                <w:sz w:val="22"/>
                <w:lang w:eastAsia="en-US"/>
              </w:rPr>
              <w:t xml:space="preserve">Орган местного самоуправления, уполномоченный на ведение реестра муниципальной собственности </w:t>
            </w:r>
            <w:r w:rsidR="00F90737">
              <w:rPr>
                <w:rFonts w:ascii="Arial" w:hAnsi="Arial" w:cs="Arial"/>
                <w:sz w:val="22"/>
                <w:lang w:eastAsia="en-US"/>
              </w:rPr>
              <w:t>Польниковского</w:t>
            </w:r>
            <w:r w:rsidRPr="00E819C6">
              <w:rPr>
                <w:rFonts w:ascii="Arial" w:hAnsi="Arial" w:cs="Arial"/>
                <w:sz w:val="22"/>
                <w:lang w:eastAsia="en-US"/>
              </w:rPr>
              <w:t xml:space="preserve"> сельского поселения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муниципального </w:t>
            </w:r>
            <w:proofErr w:type="gramStart"/>
            <w:r w:rsidRPr="00E819C6">
              <w:rPr>
                <w:rFonts w:ascii="Arial" w:hAnsi="Arial" w:cs="Arial"/>
                <w:sz w:val="22"/>
                <w:lang w:eastAsia="en-US"/>
              </w:rPr>
              <w:t>района  Брянской</w:t>
            </w:r>
            <w:proofErr w:type="gramEnd"/>
            <w:r w:rsidRPr="00E819C6">
              <w:rPr>
                <w:rFonts w:ascii="Arial" w:hAnsi="Arial" w:cs="Arial"/>
                <w:sz w:val="22"/>
                <w:lang w:eastAsia="en-US"/>
              </w:rPr>
              <w:t xml:space="preserve"> области: </w:t>
            </w:r>
            <w:proofErr w:type="spellStart"/>
            <w:r w:rsidR="00F90737">
              <w:rPr>
                <w:rFonts w:ascii="Arial" w:hAnsi="Arial" w:cs="Arial"/>
                <w:sz w:val="22"/>
                <w:lang w:eastAsia="en-US"/>
              </w:rPr>
              <w:t>Польниковска</w:t>
            </w:r>
            <w:r w:rsidRPr="00E819C6">
              <w:rPr>
                <w:rFonts w:ascii="Arial" w:hAnsi="Arial" w:cs="Arial"/>
                <w:sz w:val="22"/>
                <w:lang w:eastAsia="en-US"/>
              </w:rPr>
              <w:t>я</w:t>
            </w:r>
            <w:proofErr w:type="spellEnd"/>
            <w:r w:rsidRPr="00E819C6">
              <w:rPr>
                <w:rFonts w:ascii="Arial" w:hAnsi="Arial" w:cs="Arial"/>
                <w:sz w:val="22"/>
                <w:lang w:eastAsia="en-US"/>
              </w:rPr>
              <w:t xml:space="preserve"> сельская администрация </w:t>
            </w:r>
            <w:proofErr w:type="spellStart"/>
            <w:r w:rsidRPr="00E819C6">
              <w:rPr>
                <w:rFonts w:ascii="Arial" w:hAnsi="Arial" w:cs="Arial"/>
                <w:sz w:val="22"/>
                <w:lang w:eastAsia="en-US"/>
              </w:rPr>
              <w:t>Почепского</w:t>
            </w:r>
            <w:proofErr w:type="spellEnd"/>
            <w:r w:rsidRPr="00E819C6">
              <w:rPr>
                <w:rFonts w:ascii="Arial" w:hAnsi="Arial" w:cs="Arial"/>
                <w:sz w:val="22"/>
                <w:lang w:eastAsia="en-US"/>
              </w:rPr>
              <w:t xml:space="preserve"> района Брянской области</w:t>
            </w:r>
          </w:p>
          <w:p w:rsidR="001A3FCE" w:rsidRPr="00E819C6" w:rsidRDefault="001A3FCE" w:rsidP="00763E2B">
            <w:pPr>
              <w:autoSpaceDE w:val="0"/>
              <w:autoSpaceDN w:val="0"/>
              <w:adjustRightInd w:val="0"/>
              <w:jc w:val="both"/>
              <w:rPr>
                <w:rFonts w:ascii="Arial" w:hAnsi="Arial" w:cs="Arial"/>
                <w:lang w:eastAsia="en-US"/>
              </w:rPr>
            </w:pPr>
          </w:p>
          <w:p w:rsidR="001A3FCE" w:rsidRPr="00E819C6" w:rsidRDefault="001A3FCE" w:rsidP="00763E2B">
            <w:pPr>
              <w:autoSpaceDE w:val="0"/>
              <w:autoSpaceDN w:val="0"/>
              <w:adjustRightInd w:val="0"/>
              <w:jc w:val="both"/>
              <w:rPr>
                <w:rFonts w:ascii="Arial" w:hAnsi="Arial" w:cs="Arial"/>
                <w:lang w:eastAsia="en-US"/>
              </w:rPr>
            </w:pPr>
            <w:r w:rsidRPr="00E819C6">
              <w:rPr>
                <w:rFonts w:ascii="Arial" w:hAnsi="Arial" w:cs="Arial"/>
                <w:sz w:val="22"/>
                <w:lang w:eastAsia="en-US"/>
              </w:rPr>
              <w:t>Заявитель ________________________________________________________________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18"/>
                <w:lang w:eastAsia="en-US"/>
              </w:rPr>
              <w:t>(наименование юридического лица, фамилия, имя, отчество (при наличии) физического лица)</w:t>
            </w:r>
          </w:p>
        </w:tc>
      </w:tr>
      <w:tr w:rsidR="001A3FCE" w:rsidRPr="00E819C6" w:rsidTr="00E819C6">
        <w:tc>
          <w:tcPr>
            <w:tcW w:w="99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1. Сведения об объекте муниципального имущества</w:t>
            </w:r>
          </w:p>
        </w:tc>
      </w:tr>
      <w:tr w:rsidR="001A3FCE" w:rsidRPr="00E819C6" w:rsidTr="00E819C6">
        <w:tc>
          <w:tcPr>
            <w:tcW w:w="9985"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Вид и наименование объекта учета: _________________________________________________________________________</w:t>
            </w:r>
          </w:p>
        </w:tc>
      </w:tr>
    </w:tbl>
    <w:p w:rsidR="001A3FCE" w:rsidRPr="00E819C6" w:rsidRDefault="001A3FCE" w:rsidP="00E819C6">
      <w:pPr>
        <w:autoSpaceDE w:val="0"/>
        <w:autoSpaceDN w:val="0"/>
        <w:adjustRightInd w:val="0"/>
        <w:jc w:val="both"/>
        <w:outlineLvl w:val="0"/>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 xml:space="preserve">Реестровый номер </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присвоения</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22"/>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534"/>
        <w:gridCol w:w="5451"/>
      </w:tblGrid>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Наименования сведений</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Значения сведений</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1</w:t>
            </w: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4"/>
                <w:lang w:eastAsia="en-US"/>
              </w:rPr>
            </w:pPr>
            <w:r w:rsidRPr="00E819C6">
              <w:rPr>
                <w:rFonts w:ascii="Arial" w:hAnsi="Arial" w:cs="Arial"/>
                <w:sz w:val="14"/>
                <w:lang w:eastAsia="en-US"/>
              </w:rPr>
              <w:t>2</w:t>
            </w:r>
          </w:p>
        </w:tc>
      </w:tr>
      <w:tr w:rsidR="001A3FCE" w:rsidRPr="00E819C6" w:rsidTr="00E819C6">
        <w:tc>
          <w:tcPr>
            <w:tcW w:w="4534"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545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022"/>
        <w:gridCol w:w="3022"/>
        <w:gridCol w:w="3941"/>
      </w:tblGrid>
      <w:tr w:rsidR="001A3FCE" w:rsidRPr="00E819C6" w:rsidTr="00E819C6">
        <w:tc>
          <w:tcPr>
            <w:tcW w:w="9985" w:type="dxa"/>
            <w:gridSpan w:val="3"/>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2. Информация об изменении сведений об объекте учета муниципального имущества</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Наименование изменения</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Значение сведений</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Дата изменения</w:t>
            </w:r>
          </w:p>
        </w:tc>
      </w:tr>
      <w:tr w:rsidR="001A3FCE" w:rsidRPr="00E819C6" w:rsidTr="00E819C6">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1</w:t>
            </w: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2</w:t>
            </w: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jc w:val="center"/>
              <w:rPr>
                <w:rFonts w:ascii="Arial" w:hAnsi="Arial" w:cs="Arial"/>
                <w:sz w:val="16"/>
                <w:lang w:eastAsia="en-US"/>
              </w:rPr>
            </w:pPr>
            <w:r w:rsidRPr="00E819C6">
              <w:rPr>
                <w:rFonts w:ascii="Arial" w:hAnsi="Arial" w:cs="Arial"/>
                <w:sz w:val="16"/>
                <w:lang w:eastAsia="en-US"/>
              </w:rPr>
              <w:t>3</w:t>
            </w:r>
          </w:p>
        </w:tc>
      </w:tr>
      <w:tr w:rsidR="001A3FCE" w:rsidRPr="00E819C6" w:rsidTr="00E819C6">
        <w:trPr>
          <w:trHeight w:val="61"/>
        </w:trPr>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022"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c>
          <w:tcPr>
            <w:tcW w:w="3941" w:type="dxa"/>
            <w:tcBorders>
              <w:top w:val="single" w:sz="4" w:space="0" w:color="auto"/>
              <w:left w:val="single" w:sz="4" w:space="0" w:color="auto"/>
              <w:bottom w:val="single" w:sz="4" w:space="0" w:color="auto"/>
              <w:right w:val="single" w:sz="4" w:space="0" w:color="auto"/>
            </w:tcBorders>
          </w:tcPr>
          <w:p w:rsidR="001A3FCE" w:rsidRPr="00E819C6" w:rsidRDefault="001A3FCE" w:rsidP="00763E2B">
            <w:pPr>
              <w:autoSpaceDE w:val="0"/>
              <w:autoSpaceDN w:val="0"/>
              <w:adjustRightInd w:val="0"/>
              <w:rPr>
                <w:rFonts w:ascii="Arial" w:hAnsi="Arial" w:cs="Arial"/>
                <w:lang w:eastAsia="en-US"/>
              </w:rPr>
            </w:pPr>
          </w:p>
        </w:tc>
      </w:tr>
    </w:tbl>
    <w:p w:rsidR="001A3FCE" w:rsidRPr="00E819C6" w:rsidRDefault="001A3FCE" w:rsidP="00E819C6">
      <w:pPr>
        <w:autoSpaceDE w:val="0"/>
        <w:autoSpaceDN w:val="0"/>
        <w:adjustRightInd w:val="0"/>
        <w:jc w:val="both"/>
        <w:rPr>
          <w:rFonts w:ascii="Arial" w:hAnsi="Arial" w:cs="Arial"/>
          <w:sz w:val="18"/>
          <w:szCs w:val="20"/>
          <w:lang w:eastAsia="en-US"/>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14"/>
        <w:gridCol w:w="1885"/>
        <w:gridCol w:w="1885"/>
        <w:gridCol w:w="2801"/>
      </w:tblGrid>
      <w:tr w:rsidR="001A3FCE" w:rsidRPr="00E819C6" w:rsidTr="00E819C6">
        <w:tc>
          <w:tcPr>
            <w:tcW w:w="9985" w:type="dxa"/>
            <w:gridSpan w:val="4"/>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0"/>
                <w:lang w:eastAsia="en-US"/>
              </w:rPr>
              <w:t>ОТМЕТКА О ПОДТВЕРЖДЕНИИ СВЕДЕНИЙ, СОДЕРЖАЩИХСЯ В НАСТОЯЩЕЙ ВЫПИСКЕ</w:t>
            </w:r>
          </w:p>
        </w:tc>
      </w:tr>
      <w:tr w:rsidR="001A3FCE" w:rsidRPr="00E819C6" w:rsidTr="00E819C6">
        <w:tc>
          <w:tcPr>
            <w:tcW w:w="3414" w:type="dxa"/>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Ответственный исполнитель: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(должность)</w:t>
            </w:r>
          </w:p>
        </w:tc>
        <w:tc>
          <w:tcPr>
            <w:tcW w:w="1885"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(подпись)</w:t>
            </w:r>
          </w:p>
        </w:tc>
        <w:tc>
          <w:tcPr>
            <w:tcW w:w="2801" w:type="dxa"/>
          </w:tcPr>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____________</w:t>
            </w:r>
          </w:p>
          <w:p w:rsidR="001A3FCE" w:rsidRPr="00E819C6" w:rsidRDefault="001A3FCE" w:rsidP="00763E2B">
            <w:pPr>
              <w:autoSpaceDE w:val="0"/>
              <w:autoSpaceDN w:val="0"/>
              <w:adjustRightInd w:val="0"/>
              <w:jc w:val="center"/>
              <w:rPr>
                <w:rFonts w:ascii="Arial" w:hAnsi="Arial" w:cs="Arial"/>
                <w:lang w:eastAsia="en-US"/>
              </w:rPr>
            </w:pPr>
            <w:r w:rsidRPr="00E819C6">
              <w:rPr>
                <w:rFonts w:ascii="Arial" w:hAnsi="Arial" w:cs="Arial"/>
                <w:sz w:val="22"/>
                <w:lang w:eastAsia="en-US"/>
              </w:rPr>
              <w:t>(расшифровка подписи)</w:t>
            </w:r>
          </w:p>
        </w:tc>
      </w:tr>
      <w:tr w:rsidR="001A3FCE" w:rsidRPr="00E819C6" w:rsidTr="00E819C6">
        <w:tc>
          <w:tcPr>
            <w:tcW w:w="9985" w:type="dxa"/>
            <w:gridSpan w:val="4"/>
          </w:tcPr>
          <w:p w:rsidR="001A3FCE" w:rsidRPr="00E819C6" w:rsidRDefault="001A3FCE" w:rsidP="00763E2B">
            <w:pPr>
              <w:autoSpaceDE w:val="0"/>
              <w:autoSpaceDN w:val="0"/>
              <w:adjustRightInd w:val="0"/>
              <w:rPr>
                <w:rFonts w:ascii="Arial" w:hAnsi="Arial" w:cs="Arial"/>
                <w:lang w:eastAsia="en-US"/>
              </w:rPr>
            </w:pPr>
            <w:r w:rsidRPr="00E819C6">
              <w:rPr>
                <w:rFonts w:ascii="Arial" w:hAnsi="Arial" w:cs="Arial"/>
                <w:sz w:val="22"/>
                <w:lang w:eastAsia="en-US"/>
              </w:rPr>
              <w:t>"___" ____________ 20__ г.</w:t>
            </w:r>
          </w:p>
        </w:tc>
      </w:tr>
    </w:tbl>
    <w:p w:rsidR="001A3FCE" w:rsidRPr="00100BC5" w:rsidRDefault="001A3FCE" w:rsidP="00E819C6"/>
    <w:p w:rsidR="001A3FCE" w:rsidRDefault="001A3FCE" w:rsidP="0096485F">
      <w:pPr>
        <w:autoSpaceDE w:val="0"/>
        <w:autoSpaceDN w:val="0"/>
        <w:adjustRightInd w:val="0"/>
        <w:ind w:firstLine="709"/>
        <w:jc w:val="both"/>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Default="001A3FCE" w:rsidP="00173609">
      <w:pPr>
        <w:jc w:val="right"/>
        <w:rPr>
          <w:bCs/>
          <w:sz w:val="26"/>
          <w:szCs w:val="26"/>
        </w:rPr>
      </w:pPr>
    </w:p>
    <w:p w:rsidR="001A3FCE" w:rsidRPr="000A03B2" w:rsidRDefault="001A3FCE" w:rsidP="00173609">
      <w:pPr>
        <w:jc w:val="right"/>
        <w:rPr>
          <w:bCs/>
          <w:sz w:val="26"/>
          <w:szCs w:val="26"/>
        </w:rPr>
      </w:pPr>
      <w:r w:rsidRPr="000A03B2">
        <w:rPr>
          <w:bCs/>
          <w:sz w:val="26"/>
          <w:szCs w:val="26"/>
        </w:rPr>
        <w:t xml:space="preserve">Приложение </w:t>
      </w:r>
      <w:r>
        <w:rPr>
          <w:bCs/>
          <w:sz w:val="26"/>
          <w:szCs w:val="26"/>
        </w:rPr>
        <w:t>2</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autoSpaceDE w:val="0"/>
        <w:autoSpaceDN w:val="0"/>
        <w:adjustRightInd w:val="0"/>
        <w:ind w:firstLine="709"/>
        <w:jc w:val="right"/>
        <w:rPr>
          <w:bCs/>
          <w:sz w:val="26"/>
          <w:szCs w:val="26"/>
        </w:rPr>
      </w:pPr>
      <w:r>
        <w:rPr>
          <w:color w:val="000000"/>
          <w:kern w:val="2"/>
          <w:sz w:val="26"/>
          <w:szCs w:val="26"/>
          <w:lang w:eastAsia="en-US"/>
        </w:rPr>
        <w:t>Брянской области</w:t>
      </w:r>
    </w:p>
    <w:p w:rsidR="001A3FCE" w:rsidRPr="00E819C6" w:rsidRDefault="001A3FCE" w:rsidP="00E819C6">
      <w:pPr>
        <w:autoSpaceDE w:val="0"/>
        <w:autoSpaceDN w:val="0"/>
        <w:adjustRightInd w:val="0"/>
        <w:ind w:firstLine="709"/>
        <w:jc w:val="right"/>
        <w:rPr>
          <w:bCs/>
          <w:szCs w:val="26"/>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Pr="000F549C" w:rsidRDefault="001A3FCE" w:rsidP="00173609">
      <w:pPr>
        <w:shd w:val="clear" w:color="auto" w:fill="FFFFFF"/>
        <w:jc w:val="center"/>
        <w:rPr>
          <w:rFonts w:ascii="Arial" w:hAnsi="Arial" w:cs="Arial"/>
          <w:i/>
          <w:color w:val="212529"/>
          <w:lang w:eastAsia="ru-RU"/>
        </w:rPr>
      </w:pPr>
      <w:r w:rsidRPr="000F549C">
        <w:rPr>
          <w:i/>
          <w:color w:val="000000"/>
          <w:lang w:eastAsia="ru-RU"/>
        </w:rPr>
        <w:t>Форма уведомления об отсутствии запрашиваемой информации в реестре муниципального имущества</w:t>
      </w:r>
    </w:p>
    <w:p w:rsidR="001A3FCE" w:rsidRPr="00E35F3B" w:rsidRDefault="001A3FCE" w:rsidP="00173609">
      <w:pPr>
        <w:shd w:val="clear" w:color="auto" w:fill="FFFFFF"/>
        <w:ind w:firstLine="720"/>
        <w:jc w:val="center"/>
        <w:rPr>
          <w:rFonts w:ascii="Arial" w:hAnsi="Arial" w:cs="Arial"/>
          <w:color w:val="212529"/>
          <w:sz w:val="20"/>
          <w:szCs w:val="20"/>
          <w:lang w:eastAsia="ru-RU"/>
        </w:rPr>
      </w:pPr>
    </w:p>
    <w:p w:rsidR="001A3FCE" w:rsidRPr="00003320" w:rsidRDefault="00F90737" w:rsidP="00173609">
      <w:pPr>
        <w:shd w:val="clear" w:color="auto" w:fill="FFFFFF"/>
        <w:jc w:val="center"/>
        <w:rPr>
          <w:rFonts w:ascii="Arial" w:hAnsi="Arial" w:cs="Arial"/>
          <w:color w:val="212529"/>
          <w:sz w:val="26"/>
          <w:szCs w:val="26"/>
          <w:lang w:eastAsia="ru-RU"/>
        </w:rPr>
      </w:pPr>
      <w:proofErr w:type="spellStart"/>
      <w:r w:rsidRPr="00F90737">
        <w:rPr>
          <w:b/>
          <w:color w:val="212529"/>
          <w:sz w:val="28"/>
          <w:szCs w:val="28"/>
          <w:lang w:eastAsia="ru-RU"/>
        </w:rPr>
        <w:t>Польниковская</w:t>
      </w:r>
      <w:proofErr w:type="spellEnd"/>
      <w:r w:rsidR="001A3FCE" w:rsidRPr="00E819C6">
        <w:rPr>
          <w:b/>
          <w:bCs/>
          <w:color w:val="000000"/>
          <w:sz w:val="26"/>
          <w:szCs w:val="26"/>
          <w:lang w:eastAsia="ru-RU"/>
        </w:rPr>
        <w:t xml:space="preserve"> сельская администрация </w:t>
      </w:r>
      <w:proofErr w:type="spellStart"/>
      <w:r w:rsidR="001A3FCE" w:rsidRPr="00E819C6">
        <w:rPr>
          <w:b/>
          <w:bCs/>
          <w:color w:val="000000"/>
          <w:sz w:val="26"/>
          <w:szCs w:val="26"/>
          <w:lang w:eastAsia="ru-RU"/>
        </w:rPr>
        <w:t>Почепского</w:t>
      </w:r>
      <w:proofErr w:type="spellEnd"/>
      <w:r w:rsidR="001A3FCE" w:rsidRPr="00E819C6">
        <w:rPr>
          <w:b/>
          <w:bCs/>
          <w:color w:val="000000"/>
          <w:sz w:val="26"/>
          <w:szCs w:val="26"/>
          <w:lang w:eastAsia="ru-RU"/>
        </w:rPr>
        <w:t xml:space="preserve">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Кому: __________________________</w:t>
      </w:r>
    </w:p>
    <w:p w:rsidR="001A3FCE" w:rsidRPr="00003320" w:rsidRDefault="001A3FCE" w:rsidP="00173609">
      <w:pPr>
        <w:shd w:val="clear" w:color="auto" w:fill="FFFFFF"/>
        <w:ind w:left="4536"/>
        <w:jc w:val="both"/>
        <w:rPr>
          <w:rFonts w:ascii="Arial" w:hAnsi="Arial" w:cs="Arial"/>
          <w:color w:val="212529"/>
          <w:sz w:val="26"/>
          <w:szCs w:val="26"/>
          <w:lang w:eastAsia="ru-RU"/>
        </w:rPr>
      </w:pPr>
      <w:r w:rsidRPr="00003320">
        <w:rPr>
          <w:color w:val="000000"/>
          <w:sz w:val="26"/>
          <w:szCs w:val="26"/>
          <w:lang w:eastAsia="ru-RU"/>
        </w:rPr>
        <w:t>Контактные данные: ______________</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b/>
          <w:bCs/>
          <w:color w:val="000000"/>
          <w:sz w:val="26"/>
          <w:szCs w:val="26"/>
          <w:lang w:eastAsia="ru-RU"/>
        </w:rPr>
      </w:pP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Уведомление</w:t>
      </w:r>
    </w:p>
    <w:p w:rsidR="001A3FCE" w:rsidRPr="00003320" w:rsidRDefault="001A3FCE" w:rsidP="00173609">
      <w:pPr>
        <w:shd w:val="clear" w:color="auto" w:fill="FFFFFF"/>
        <w:jc w:val="center"/>
        <w:rPr>
          <w:rFonts w:ascii="Arial" w:hAnsi="Arial" w:cs="Arial"/>
          <w:color w:val="212529"/>
          <w:sz w:val="26"/>
          <w:szCs w:val="26"/>
          <w:lang w:eastAsia="ru-RU"/>
        </w:rPr>
      </w:pPr>
      <w:r w:rsidRPr="00003320">
        <w:rPr>
          <w:b/>
          <w:bCs/>
          <w:color w:val="000000"/>
          <w:sz w:val="26"/>
          <w:szCs w:val="26"/>
          <w:lang w:eastAsia="ru-RU"/>
        </w:rPr>
        <w:t>об отсутствии информации в реестре муниципального имущества </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от   __________20 ___ г.                                                                  № 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p>
    <w:p w:rsidR="001A3FCE" w:rsidRPr="00003320" w:rsidRDefault="001A3FCE" w:rsidP="00173609">
      <w:pPr>
        <w:shd w:val="clear" w:color="auto" w:fill="FFFFFF"/>
        <w:ind w:firstLine="851"/>
        <w:jc w:val="both"/>
        <w:rPr>
          <w:rFonts w:ascii="Arial" w:hAnsi="Arial" w:cs="Arial"/>
          <w:color w:val="212529"/>
          <w:sz w:val="26"/>
          <w:szCs w:val="26"/>
          <w:lang w:eastAsia="ru-RU"/>
        </w:rPr>
      </w:pPr>
      <w:r w:rsidRPr="00003320">
        <w:rPr>
          <w:color w:val="000000"/>
          <w:sz w:val="26"/>
          <w:szCs w:val="26"/>
          <w:lang w:eastAsia="ru-RU"/>
        </w:rPr>
        <w:t>По результатам рассмотрения заявления от __________ № _____ (Заявитель ________________) сообщаем об отсутствии в реестре муниципального имущества запрашиваемых сведений.</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ind w:firstLine="720"/>
        <w:jc w:val="both"/>
        <w:rPr>
          <w:rFonts w:ascii="Arial" w:hAnsi="Arial" w:cs="Arial"/>
          <w:color w:val="212529"/>
          <w:sz w:val="26"/>
          <w:szCs w:val="26"/>
          <w:lang w:eastAsia="ru-RU"/>
        </w:rPr>
      </w:pPr>
      <w:r w:rsidRPr="00003320">
        <w:rPr>
          <w:color w:val="000000"/>
          <w:sz w:val="26"/>
          <w:szCs w:val="26"/>
          <w:lang w:eastAsia="ru-RU"/>
        </w:rPr>
        <w:t>Дополнительно информируем: ___________________________________.</w:t>
      </w:r>
    </w:p>
    <w:p w:rsidR="001A3FCE" w:rsidRPr="00003320" w:rsidRDefault="001A3FCE" w:rsidP="00173609">
      <w:pPr>
        <w:shd w:val="clear" w:color="auto" w:fill="FFFFFF"/>
        <w:ind w:firstLine="720"/>
        <w:jc w:val="both"/>
        <w:rPr>
          <w:rFonts w:ascii="Arial" w:hAnsi="Arial" w:cs="Arial"/>
          <w:color w:val="212529"/>
          <w:sz w:val="26"/>
          <w:szCs w:val="26"/>
          <w:lang w:eastAsia="ru-RU"/>
        </w:rPr>
      </w:pPr>
    </w:p>
    <w:p w:rsidR="001A3FCE" w:rsidRPr="00003320" w:rsidRDefault="001A3FCE" w:rsidP="00173609">
      <w:pPr>
        <w:shd w:val="clear" w:color="auto" w:fill="FFFFFF"/>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Pr="0096485F" w:rsidRDefault="001A3FCE" w:rsidP="00F90737">
            <w:pPr>
              <w:textAlignment w:val="baseline"/>
              <w:rPr>
                <w:sz w:val="26"/>
                <w:szCs w:val="26"/>
                <w:lang w:eastAsia="ru-RU"/>
              </w:rPr>
            </w:pPr>
            <w:r>
              <w:rPr>
                <w:sz w:val="26"/>
                <w:szCs w:val="26"/>
                <w:lang w:eastAsia="ru-RU"/>
              </w:rPr>
              <w:t xml:space="preserve">Глава </w:t>
            </w:r>
            <w:r w:rsidR="00F90737">
              <w:rPr>
                <w:sz w:val="26"/>
                <w:szCs w:val="26"/>
                <w:lang w:eastAsia="ru-RU"/>
              </w:rPr>
              <w:t>Польниковского</w:t>
            </w:r>
            <w:r>
              <w:rPr>
                <w:sz w:val="26"/>
                <w:szCs w:val="26"/>
                <w:lang w:eastAsia="ru-RU"/>
              </w:rPr>
              <w:t xml:space="preserve">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173609">
      <w:pPr>
        <w:shd w:val="clear" w:color="auto" w:fill="FFFFFF"/>
        <w:jc w:val="center"/>
        <w:rPr>
          <w:i/>
          <w:color w:val="000000"/>
          <w:lang w:eastAsia="ru-RU"/>
        </w:rPr>
      </w:pPr>
    </w:p>
    <w:p w:rsidR="001A3FCE" w:rsidRDefault="001A3FCE" w:rsidP="00E819C6">
      <w:pPr>
        <w:jc w:val="right"/>
        <w:rPr>
          <w:bCs/>
          <w:sz w:val="26"/>
          <w:szCs w:val="26"/>
        </w:rPr>
      </w:pPr>
    </w:p>
    <w:p w:rsidR="001A3FCE" w:rsidRDefault="001A3FCE" w:rsidP="00E819C6">
      <w:pPr>
        <w:jc w:val="right"/>
        <w:rPr>
          <w:bCs/>
          <w:sz w:val="26"/>
          <w:szCs w:val="26"/>
        </w:rPr>
      </w:pPr>
    </w:p>
    <w:p w:rsidR="001A3FCE" w:rsidRPr="000A03B2" w:rsidRDefault="001A3FCE" w:rsidP="00E819C6">
      <w:pPr>
        <w:jc w:val="right"/>
        <w:rPr>
          <w:bCs/>
          <w:sz w:val="26"/>
          <w:szCs w:val="26"/>
        </w:rPr>
      </w:pPr>
      <w:r w:rsidRPr="000A03B2">
        <w:rPr>
          <w:bCs/>
          <w:sz w:val="26"/>
          <w:szCs w:val="26"/>
        </w:rPr>
        <w:t xml:space="preserve">Приложение </w:t>
      </w:r>
      <w:r>
        <w:rPr>
          <w:bCs/>
          <w:sz w:val="26"/>
          <w:szCs w:val="26"/>
        </w:rPr>
        <w:t>3</w:t>
      </w:r>
    </w:p>
    <w:p w:rsidR="001A3FCE" w:rsidRDefault="001A3FCE" w:rsidP="00E819C6">
      <w:pPr>
        <w:autoSpaceDE w:val="0"/>
        <w:autoSpaceDN w:val="0"/>
        <w:adjustRightInd w:val="0"/>
        <w:ind w:firstLine="709"/>
        <w:jc w:val="right"/>
        <w:rPr>
          <w:bCs/>
          <w:sz w:val="26"/>
          <w:szCs w:val="26"/>
        </w:rPr>
      </w:pPr>
      <w:r>
        <w:rPr>
          <w:bCs/>
          <w:sz w:val="26"/>
          <w:szCs w:val="26"/>
        </w:rPr>
        <w:t xml:space="preserve">к Порядку </w:t>
      </w:r>
      <w:r w:rsidRPr="007142D4">
        <w:rPr>
          <w:bCs/>
          <w:sz w:val="26"/>
          <w:szCs w:val="26"/>
        </w:rPr>
        <w:t xml:space="preserve">ведения реестра </w:t>
      </w:r>
    </w:p>
    <w:p w:rsidR="001A3FCE" w:rsidRDefault="001A3FCE" w:rsidP="00E819C6">
      <w:pPr>
        <w:autoSpaceDE w:val="0"/>
        <w:autoSpaceDN w:val="0"/>
        <w:adjustRightInd w:val="0"/>
        <w:ind w:firstLine="709"/>
        <w:jc w:val="right"/>
        <w:rPr>
          <w:bCs/>
          <w:sz w:val="26"/>
          <w:szCs w:val="26"/>
        </w:rPr>
      </w:pPr>
      <w:r w:rsidRPr="007142D4">
        <w:rPr>
          <w:bCs/>
          <w:sz w:val="26"/>
          <w:szCs w:val="26"/>
        </w:rPr>
        <w:t>муниципального имущества, находящегося в</w:t>
      </w:r>
    </w:p>
    <w:p w:rsidR="001A3FCE" w:rsidRDefault="001A3FCE" w:rsidP="00E819C6">
      <w:pPr>
        <w:autoSpaceDE w:val="0"/>
        <w:autoSpaceDN w:val="0"/>
        <w:adjustRightInd w:val="0"/>
        <w:ind w:firstLine="709"/>
        <w:jc w:val="right"/>
        <w:rPr>
          <w:color w:val="000000"/>
          <w:kern w:val="2"/>
          <w:sz w:val="26"/>
          <w:szCs w:val="26"/>
          <w:lang w:eastAsia="en-US"/>
        </w:rPr>
      </w:pPr>
      <w:r w:rsidRPr="007142D4">
        <w:rPr>
          <w:bCs/>
          <w:sz w:val="26"/>
          <w:szCs w:val="26"/>
        </w:rPr>
        <w:t xml:space="preserve">собственности </w:t>
      </w:r>
      <w:r w:rsidR="00F90737">
        <w:rPr>
          <w:color w:val="000000"/>
          <w:kern w:val="2"/>
          <w:sz w:val="26"/>
          <w:szCs w:val="26"/>
          <w:lang w:eastAsia="en-US"/>
        </w:rPr>
        <w:t>Польниковского</w:t>
      </w:r>
      <w:r>
        <w:rPr>
          <w:color w:val="000000"/>
          <w:kern w:val="2"/>
          <w:sz w:val="26"/>
          <w:szCs w:val="26"/>
          <w:lang w:eastAsia="en-US"/>
        </w:rPr>
        <w:t xml:space="preserve"> сельского поселения</w:t>
      </w:r>
    </w:p>
    <w:p w:rsidR="001A3FCE" w:rsidRDefault="001A3FCE" w:rsidP="00E819C6">
      <w:pPr>
        <w:autoSpaceDE w:val="0"/>
        <w:autoSpaceDN w:val="0"/>
        <w:adjustRightInd w:val="0"/>
        <w:ind w:firstLine="709"/>
        <w:jc w:val="right"/>
        <w:rPr>
          <w:color w:val="000000"/>
          <w:kern w:val="2"/>
          <w:sz w:val="26"/>
          <w:szCs w:val="26"/>
          <w:lang w:eastAsia="en-US"/>
        </w:rPr>
      </w:pPr>
      <w:r>
        <w:rPr>
          <w:color w:val="000000"/>
          <w:kern w:val="2"/>
          <w:sz w:val="26"/>
          <w:szCs w:val="26"/>
          <w:lang w:eastAsia="en-US"/>
        </w:rPr>
        <w:t xml:space="preserve">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w:t>
      </w:r>
    </w:p>
    <w:p w:rsidR="001A3FCE" w:rsidRDefault="001A3FCE" w:rsidP="00E819C6">
      <w:pPr>
        <w:jc w:val="right"/>
        <w:rPr>
          <w:i/>
          <w:color w:val="000000"/>
          <w:lang w:eastAsia="ru-RU"/>
        </w:rPr>
      </w:pPr>
      <w:r>
        <w:rPr>
          <w:color w:val="000000"/>
          <w:kern w:val="2"/>
          <w:sz w:val="26"/>
          <w:szCs w:val="26"/>
          <w:lang w:eastAsia="en-US"/>
        </w:rPr>
        <w:t>Брянской области</w:t>
      </w:r>
      <w:r w:rsidRPr="009860F7">
        <w:rPr>
          <w:i/>
          <w:color w:val="000000"/>
          <w:lang w:eastAsia="ru-RU"/>
        </w:rPr>
        <w:t xml:space="preserve"> </w:t>
      </w:r>
    </w:p>
    <w:p w:rsidR="001A3FCE" w:rsidRDefault="001A3FCE" w:rsidP="00E819C6">
      <w:pPr>
        <w:jc w:val="right"/>
        <w:rPr>
          <w:i/>
          <w:color w:val="000000"/>
          <w:lang w:eastAsia="ru-RU"/>
        </w:rPr>
      </w:pPr>
    </w:p>
    <w:p w:rsidR="001A3FCE" w:rsidRPr="009860F7" w:rsidRDefault="001A3FCE" w:rsidP="00E819C6">
      <w:pPr>
        <w:jc w:val="center"/>
        <w:rPr>
          <w:rFonts w:ascii="Arial" w:hAnsi="Arial" w:cs="Arial"/>
          <w:i/>
          <w:color w:val="212529"/>
          <w:lang w:eastAsia="ru-RU"/>
        </w:rPr>
      </w:pPr>
      <w:r w:rsidRPr="009860F7">
        <w:rPr>
          <w:i/>
          <w:color w:val="000000"/>
          <w:lang w:eastAsia="ru-RU"/>
        </w:rPr>
        <w:t>Форма решения об отказе в выдаче выписки из реестра</w:t>
      </w:r>
    </w:p>
    <w:p w:rsidR="001A3FCE" w:rsidRPr="009860F7" w:rsidRDefault="001A3FCE" w:rsidP="00173609">
      <w:pPr>
        <w:shd w:val="clear" w:color="auto" w:fill="FFFFFF"/>
        <w:jc w:val="center"/>
        <w:rPr>
          <w:rFonts w:ascii="Arial" w:hAnsi="Arial" w:cs="Arial"/>
          <w:i/>
          <w:color w:val="212529"/>
          <w:lang w:eastAsia="ru-RU"/>
        </w:rPr>
      </w:pPr>
      <w:r w:rsidRPr="009860F7">
        <w:rPr>
          <w:i/>
          <w:color w:val="000000"/>
          <w:lang w:eastAsia="ru-RU"/>
        </w:rPr>
        <w:t>муниципального имущества</w:t>
      </w: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E35F3B" w:rsidRDefault="001A3FCE" w:rsidP="00173609">
      <w:pPr>
        <w:shd w:val="clear" w:color="auto" w:fill="FFFFFF"/>
        <w:ind w:firstLine="720"/>
        <w:jc w:val="both"/>
        <w:rPr>
          <w:rFonts w:ascii="Arial" w:hAnsi="Arial" w:cs="Arial"/>
          <w:color w:val="212529"/>
          <w:sz w:val="20"/>
          <w:szCs w:val="20"/>
          <w:lang w:eastAsia="ru-RU"/>
        </w:rPr>
      </w:pPr>
    </w:p>
    <w:p w:rsidR="001A3FCE" w:rsidRPr="00003320" w:rsidRDefault="00F90737" w:rsidP="00173609">
      <w:pPr>
        <w:shd w:val="clear" w:color="auto" w:fill="FFFFFF"/>
        <w:jc w:val="center"/>
        <w:rPr>
          <w:rFonts w:ascii="Arial" w:hAnsi="Arial" w:cs="Arial"/>
          <w:color w:val="212529"/>
          <w:sz w:val="26"/>
          <w:szCs w:val="26"/>
          <w:lang w:eastAsia="ru-RU"/>
        </w:rPr>
      </w:pPr>
      <w:proofErr w:type="spellStart"/>
      <w:r>
        <w:rPr>
          <w:b/>
          <w:bCs/>
          <w:color w:val="000000"/>
          <w:sz w:val="26"/>
          <w:szCs w:val="26"/>
          <w:lang w:eastAsia="ru-RU"/>
        </w:rPr>
        <w:t>Польниковская</w:t>
      </w:r>
      <w:proofErr w:type="spellEnd"/>
      <w:r w:rsidR="001A3FCE" w:rsidRPr="00E819C6">
        <w:rPr>
          <w:b/>
          <w:bCs/>
          <w:color w:val="000000"/>
          <w:sz w:val="26"/>
          <w:szCs w:val="26"/>
          <w:lang w:eastAsia="ru-RU"/>
        </w:rPr>
        <w:t xml:space="preserve"> сельская администрация </w:t>
      </w:r>
      <w:proofErr w:type="spellStart"/>
      <w:r w:rsidR="001A3FCE" w:rsidRPr="00E819C6">
        <w:rPr>
          <w:b/>
          <w:bCs/>
          <w:color w:val="000000"/>
          <w:sz w:val="26"/>
          <w:szCs w:val="26"/>
          <w:lang w:eastAsia="ru-RU"/>
        </w:rPr>
        <w:t>Почепского</w:t>
      </w:r>
      <w:proofErr w:type="spellEnd"/>
      <w:r w:rsidR="001A3FCE" w:rsidRPr="00E819C6">
        <w:rPr>
          <w:b/>
          <w:bCs/>
          <w:color w:val="000000"/>
          <w:sz w:val="26"/>
          <w:szCs w:val="26"/>
          <w:lang w:eastAsia="ru-RU"/>
        </w:rPr>
        <w:t xml:space="preserve"> района Брянской области</w:t>
      </w: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Кому: __________________________</w:t>
      </w:r>
    </w:p>
    <w:p w:rsidR="001A3FCE" w:rsidRPr="00C9771B" w:rsidRDefault="001A3FCE" w:rsidP="00173609">
      <w:pPr>
        <w:shd w:val="clear" w:color="auto" w:fill="FFFFFF"/>
        <w:ind w:left="4536"/>
        <w:jc w:val="both"/>
        <w:rPr>
          <w:rFonts w:ascii="Arial" w:hAnsi="Arial" w:cs="Arial"/>
          <w:color w:val="212529"/>
          <w:sz w:val="26"/>
          <w:szCs w:val="26"/>
          <w:lang w:eastAsia="ru-RU"/>
        </w:rPr>
      </w:pPr>
      <w:r w:rsidRPr="00C9771B">
        <w:rPr>
          <w:color w:val="000000"/>
          <w:sz w:val="26"/>
          <w:szCs w:val="26"/>
          <w:lang w:eastAsia="ru-RU"/>
        </w:rPr>
        <w:t>Контактные данные: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Default="001A3FCE" w:rsidP="00173609">
      <w:pPr>
        <w:shd w:val="clear" w:color="auto" w:fill="FFFFFF"/>
        <w:ind w:firstLine="720"/>
        <w:jc w:val="center"/>
        <w:rPr>
          <w:b/>
          <w:bCs/>
          <w:color w:val="000000"/>
          <w:sz w:val="26"/>
          <w:szCs w:val="26"/>
          <w:lang w:eastAsia="ru-RU"/>
        </w:rPr>
      </w:pP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Решение об отказе в выдаче выписки из реестра муниципального</w:t>
      </w:r>
    </w:p>
    <w:p w:rsidR="001A3FCE" w:rsidRPr="00C9771B" w:rsidRDefault="001A3FCE" w:rsidP="00173609">
      <w:pPr>
        <w:shd w:val="clear" w:color="auto" w:fill="FFFFFF"/>
        <w:ind w:firstLine="720"/>
        <w:jc w:val="center"/>
        <w:rPr>
          <w:rFonts w:ascii="Arial" w:hAnsi="Arial" w:cs="Arial"/>
          <w:color w:val="212529"/>
          <w:sz w:val="26"/>
          <w:szCs w:val="26"/>
          <w:lang w:eastAsia="ru-RU"/>
        </w:rPr>
      </w:pPr>
      <w:r w:rsidRPr="00C9771B">
        <w:rPr>
          <w:b/>
          <w:bCs/>
          <w:color w:val="000000"/>
          <w:sz w:val="26"/>
          <w:szCs w:val="26"/>
          <w:lang w:eastAsia="ru-RU"/>
        </w:rPr>
        <w:t>имущества</w:t>
      </w:r>
    </w:p>
    <w:p w:rsidR="001A3FCE" w:rsidRPr="00C9771B" w:rsidRDefault="001A3FCE" w:rsidP="00173609">
      <w:pPr>
        <w:shd w:val="clear" w:color="auto" w:fill="FFFFFF"/>
        <w:jc w:val="both"/>
        <w:rPr>
          <w:rFonts w:ascii="Arial" w:hAnsi="Arial" w:cs="Arial"/>
          <w:color w:val="212529"/>
          <w:sz w:val="26"/>
          <w:szCs w:val="26"/>
          <w:lang w:eastAsia="ru-RU"/>
        </w:rPr>
      </w:pP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от ___________ 20___ г.                                                            №______________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851"/>
        <w:jc w:val="both"/>
        <w:rPr>
          <w:rFonts w:ascii="Arial" w:hAnsi="Arial" w:cs="Arial"/>
          <w:color w:val="212529"/>
          <w:sz w:val="26"/>
          <w:szCs w:val="26"/>
          <w:lang w:eastAsia="ru-RU"/>
        </w:rPr>
      </w:pPr>
      <w:r w:rsidRPr="00C9771B">
        <w:rPr>
          <w:color w:val="000000"/>
          <w:sz w:val="26"/>
          <w:szCs w:val="26"/>
          <w:lang w:eastAsia="ru-RU"/>
        </w:rPr>
        <w:t>По результатам рассмотрения заявления от _________ № ______ (Заявитель __________) принято решение об отказе в выдаче выписки из реестра муниципального имущества по следующим основаниям:</w:t>
      </w:r>
    </w:p>
    <w:p w:rsidR="001A3FCE" w:rsidRPr="00C9771B" w:rsidRDefault="001A3FCE" w:rsidP="00173609">
      <w:pPr>
        <w:shd w:val="clear" w:color="auto" w:fill="FFFFFF"/>
        <w:jc w:val="both"/>
        <w:rPr>
          <w:rFonts w:ascii="Arial" w:hAnsi="Arial" w:cs="Arial"/>
          <w:color w:val="212529"/>
          <w:sz w:val="26"/>
          <w:szCs w:val="26"/>
          <w:lang w:eastAsia="ru-RU"/>
        </w:rPr>
      </w:pPr>
      <w:r w:rsidRPr="00C9771B">
        <w:rPr>
          <w:color w:val="000000"/>
          <w:sz w:val="26"/>
          <w:szCs w:val="26"/>
          <w:lang w:eastAsia="ru-RU"/>
        </w:rPr>
        <w:t>___________________________________________________________________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Дополнительно информируем: _______________________________.</w:t>
      </w:r>
    </w:p>
    <w:p w:rsidR="001A3FCE" w:rsidRPr="00C9771B" w:rsidRDefault="001A3FCE" w:rsidP="00173609">
      <w:pPr>
        <w:shd w:val="clear" w:color="auto" w:fill="FFFFFF"/>
        <w:ind w:firstLine="720"/>
        <w:jc w:val="both"/>
        <w:rPr>
          <w:rFonts w:ascii="Arial" w:hAnsi="Arial" w:cs="Arial"/>
          <w:color w:val="212529"/>
          <w:sz w:val="26"/>
          <w:szCs w:val="26"/>
          <w:lang w:eastAsia="ru-RU"/>
        </w:rPr>
      </w:pP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Вы вправе повторно обратиться в уполномоченный орган с заявлением после устранения указанных нарушений.</w:t>
      </w:r>
    </w:p>
    <w:p w:rsidR="001A3FCE" w:rsidRPr="00C9771B" w:rsidRDefault="001A3FCE" w:rsidP="00173609">
      <w:pPr>
        <w:shd w:val="clear" w:color="auto" w:fill="FFFFFF"/>
        <w:ind w:firstLine="720"/>
        <w:jc w:val="both"/>
        <w:rPr>
          <w:rFonts w:ascii="Arial" w:hAnsi="Arial" w:cs="Arial"/>
          <w:color w:val="212529"/>
          <w:sz w:val="26"/>
          <w:szCs w:val="26"/>
          <w:lang w:eastAsia="ru-RU"/>
        </w:rPr>
      </w:pPr>
      <w:r w:rsidRPr="00C9771B">
        <w:rPr>
          <w:color w:val="000000"/>
          <w:sz w:val="26"/>
          <w:szCs w:val="26"/>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A3FCE" w:rsidRPr="00C9771B" w:rsidRDefault="001A3FCE" w:rsidP="00173609">
      <w:pPr>
        <w:shd w:val="clear" w:color="auto" w:fill="FFFFFF"/>
        <w:ind w:firstLine="720"/>
        <w:jc w:val="both"/>
        <w:rPr>
          <w:rFonts w:ascii="Arial" w:hAnsi="Arial" w:cs="Arial"/>
          <w:color w:val="212529"/>
          <w:sz w:val="26"/>
          <w:szCs w:val="26"/>
          <w:lang w:eastAsia="ru-RU"/>
        </w:rPr>
      </w:pPr>
    </w:p>
    <w:tbl>
      <w:tblPr>
        <w:tblW w:w="10071" w:type="dxa"/>
        <w:tblLayout w:type="fixed"/>
        <w:tblCellMar>
          <w:left w:w="0" w:type="dxa"/>
          <w:right w:w="0" w:type="dxa"/>
        </w:tblCellMar>
        <w:tblLook w:val="00A0" w:firstRow="1" w:lastRow="0" w:firstColumn="1" w:lastColumn="0" w:noHBand="0" w:noVBand="0"/>
      </w:tblPr>
      <w:tblGrid>
        <w:gridCol w:w="3544"/>
        <w:gridCol w:w="1559"/>
        <w:gridCol w:w="369"/>
        <w:gridCol w:w="394"/>
        <w:gridCol w:w="1505"/>
        <w:gridCol w:w="159"/>
        <w:gridCol w:w="167"/>
        <w:gridCol w:w="159"/>
        <w:gridCol w:w="2067"/>
        <w:gridCol w:w="148"/>
      </w:tblGrid>
      <w:tr w:rsidR="001A3FCE" w:rsidRPr="0096485F" w:rsidTr="00763E2B">
        <w:trPr>
          <w:gridAfter w:val="1"/>
          <w:wAfter w:w="148" w:type="dxa"/>
        </w:trPr>
        <w:tc>
          <w:tcPr>
            <w:tcW w:w="3544" w:type="dxa"/>
            <w:tcBorders>
              <w:top w:val="nil"/>
              <w:left w:val="nil"/>
              <w:bottom w:val="nil"/>
              <w:right w:val="nil"/>
            </w:tcBorders>
            <w:tcMar>
              <w:top w:w="0" w:type="dxa"/>
              <w:left w:w="130" w:type="dxa"/>
              <w:bottom w:w="0" w:type="dxa"/>
              <w:right w:w="130" w:type="dxa"/>
            </w:tcMar>
          </w:tcPr>
          <w:p w:rsidR="001A3FCE" w:rsidRDefault="001A3FCE" w:rsidP="00763E2B">
            <w:pPr>
              <w:textAlignment w:val="baseline"/>
              <w:rPr>
                <w:sz w:val="26"/>
                <w:szCs w:val="26"/>
                <w:lang w:eastAsia="ru-RU"/>
              </w:rPr>
            </w:pPr>
          </w:p>
          <w:p w:rsidR="001A3FCE" w:rsidRPr="0096485F" w:rsidRDefault="001A3FCE" w:rsidP="00F90737">
            <w:pPr>
              <w:textAlignment w:val="baseline"/>
              <w:rPr>
                <w:sz w:val="26"/>
                <w:szCs w:val="26"/>
                <w:lang w:eastAsia="ru-RU"/>
              </w:rPr>
            </w:pPr>
            <w:r>
              <w:rPr>
                <w:sz w:val="26"/>
                <w:szCs w:val="26"/>
                <w:lang w:eastAsia="ru-RU"/>
              </w:rPr>
              <w:t xml:space="preserve">Глава </w:t>
            </w:r>
            <w:r w:rsidR="00F90737">
              <w:rPr>
                <w:sz w:val="26"/>
                <w:szCs w:val="26"/>
                <w:lang w:eastAsia="ru-RU"/>
              </w:rPr>
              <w:t>Польниковского</w:t>
            </w:r>
            <w:r>
              <w:rPr>
                <w:sz w:val="26"/>
                <w:szCs w:val="26"/>
                <w:lang w:eastAsia="ru-RU"/>
              </w:rPr>
              <w:t xml:space="preserve"> сельского поселения</w:t>
            </w:r>
          </w:p>
        </w:tc>
        <w:tc>
          <w:tcPr>
            <w:tcW w:w="1559"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763"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r>
              <w:rPr>
                <w:sz w:val="26"/>
                <w:szCs w:val="26"/>
                <w:lang w:eastAsia="ru-RU"/>
              </w:rPr>
              <w:t xml:space="preserve"> </w:t>
            </w:r>
          </w:p>
        </w:tc>
        <w:tc>
          <w:tcPr>
            <w:tcW w:w="1664" w:type="dxa"/>
            <w:gridSpan w:val="2"/>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067" w:type="dxa"/>
            <w:tcBorders>
              <w:top w:val="nil"/>
              <w:left w:val="nil"/>
              <w:bottom w:val="single" w:sz="6" w:space="0" w:color="000000"/>
              <w:right w:val="nil"/>
            </w:tcBorders>
            <w:tcMar>
              <w:top w:w="0" w:type="dxa"/>
              <w:left w:w="130" w:type="dxa"/>
              <w:bottom w:w="0" w:type="dxa"/>
              <w:right w:w="130" w:type="dxa"/>
            </w:tcMar>
          </w:tcPr>
          <w:p w:rsidR="001A3FCE" w:rsidRPr="0096485F" w:rsidRDefault="001A3FCE" w:rsidP="00763E2B">
            <w:pPr>
              <w:rPr>
                <w:sz w:val="26"/>
                <w:szCs w:val="26"/>
                <w:lang w:eastAsia="ru-RU"/>
              </w:rPr>
            </w:pPr>
          </w:p>
        </w:tc>
      </w:tr>
      <w:tr w:rsidR="001A3FCE" w:rsidRPr="0096485F" w:rsidTr="00763E2B">
        <w:tc>
          <w:tcPr>
            <w:tcW w:w="3544" w:type="dxa"/>
            <w:tcBorders>
              <w:top w:val="nil"/>
              <w:left w:val="nil"/>
              <w:bottom w:val="nil"/>
              <w:right w:val="nil"/>
            </w:tcBorders>
            <w:tcMar>
              <w:top w:w="0" w:type="dxa"/>
              <w:left w:w="130" w:type="dxa"/>
              <w:bottom w:w="0" w:type="dxa"/>
              <w:right w:w="130" w:type="dxa"/>
            </w:tcMar>
          </w:tcPr>
          <w:p w:rsidR="001A3FCE" w:rsidRPr="0096485F" w:rsidRDefault="001A3FCE" w:rsidP="00763E2B">
            <w:pPr>
              <w:textAlignment w:val="baseline"/>
              <w:rPr>
                <w:sz w:val="26"/>
                <w:szCs w:val="26"/>
                <w:lang w:eastAsia="ru-RU"/>
              </w:rPr>
            </w:pPr>
            <w:r>
              <w:rPr>
                <w:sz w:val="26"/>
                <w:szCs w:val="26"/>
                <w:lang w:eastAsia="ru-RU"/>
              </w:rPr>
              <w:t xml:space="preserve"> </w:t>
            </w:r>
          </w:p>
        </w:tc>
        <w:tc>
          <w:tcPr>
            <w:tcW w:w="1559" w:type="dxa"/>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ind w:left="-131"/>
              <w:jc w:val="center"/>
              <w:textAlignment w:val="baseline"/>
              <w:rPr>
                <w:sz w:val="26"/>
                <w:szCs w:val="26"/>
                <w:lang w:eastAsia="ru-RU"/>
              </w:rPr>
            </w:pPr>
            <w:r w:rsidRPr="0096485F">
              <w:rPr>
                <w:sz w:val="26"/>
                <w:szCs w:val="26"/>
                <w:lang w:eastAsia="ru-RU"/>
              </w:rPr>
              <w:t>(должность</w:t>
            </w:r>
            <w:r>
              <w:rPr>
                <w:sz w:val="26"/>
                <w:szCs w:val="26"/>
                <w:lang w:eastAsia="ru-RU"/>
              </w:rPr>
              <w:t>)</w:t>
            </w:r>
          </w:p>
        </w:tc>
        <w:tc>
          <w:tcPr>
            <w:tcW w:w="369" w:type="dxa"/>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1899" w:type="dxa"/>
            <w:gridSpan w:val="2"/>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(подпись)</w:t>
            </w:r>
          </w:p>
        </w:tc>
        <w:tc>
          <w:tcPr>
            <w:tcW w:w="326" w:type="dxa"/>
            <w:gridSpan w:val="2"/>
            <w:tcBorders>
              <w:top w:val="nil"/>
              <w:left w:val="nil"/>
              <w:bottom w:val="nil"/>
              <w:right w:val="nil"/>
            </w:tcBorders>
            <w:tcMar>
              <w:top w:w="0" w:type="dxa"/>
              <w:left w:w="130" w:type="dxa"/>
              <w:bottom w:w="0" w:type="dxa"/>
              <w:right w:w="130" w:type="dxa"/>
            </w:tcMar>
          </w:tcPr>
          <w:p w:rsidR="001A3FCE" w:rsidRPr="0096485F" w:rsidRDefault="001A3FCE" w:rsidP="00763E2B">
            <w:pPr>
              <w:rPr>
                <w:sz w:val="26"/>
                <w:szCs w:val="26"/>
                <w:lang w:eastAsia="ru-RU"/>
              </w:rPr>
            </w:pPr>
          </w:p>
        </w:tc>
        <w:tc>
          <w:tcPr>
            <w:tcW w:w="2374" w:type="dxa"/>
            <w:gridSpan w:val="3"/>
            <w:tcBorders>
              <w:top w:val="single" w:sz="6" w:space="0" w:color="000000"/>
              <w:left w:val="nil"/>
              <w:bottom w:val="nil"/>
              <w:right w:val="nil"/>
            </w:tcBorders>
            <w:tcMar>
              <w:top w:w="0" w:type="dxa"/>
              <w:left w:w="130" w:type="dxa"/>
              <w:bottom w:w="0" w:type="dxa"/>
              <w:right w:w="130" w:type="dxa"/>
            </w:tcMar>
          </w:tcPr>
          <w:p w:rsidR="001A3FCE" w:rsidRPr="0096485F" w:rsidRDefault="001A3FCE" w:rsidP="00763E2B">
            <w:pPr>
              <w:jc w:val="center"/>
              <w:textAlignment w:val="baseline"/>
              <w:rPr>
                <w:sz w:val="26"/>
                <w:szCs w:val="26"/>
                <w:lang w:eastAsia="ru-RU"/>
              </w:rPr>
            </w:pPr>
            <w:r w:rsidRPr="0096485F">
              <w:rPr>
                <w:sz w:val="26"/>
                <w:szCs w:val="26"/>
                <w:lang w:eastAsia="ru-RU"/>
              </w:rPr>
              <w:t>(расшифровка подписи)</w:t>
            </w:r>
          </w:p>
        </w:tc>
      </w:tr>
    </w:tbl>
    <w:p w:rsidR="001A3FCE" w:rsidRPr="0096485F" w:rsidRDefault="001A3FCE" w:rsidP="00173609">
      <w:pPr>
        <w:shd w:val="clear" w:color="auto" w:fill="FFFFFF"/>
        <w:ind w:firstLine="480"/>
        <w:textAlignment w:val="baseline"/>
        <w:rPr>
          <w:rFonts w:ascii="Arial" w:hAnsi="Arial" w:cs="Arial"/>
          <w:color w:val="444444"/>
          <w:sz w:val="26"/>
          <w:szCs w:val="26"/>
          <w:lang w:eastAsia="ru-RU"/>
        </w:rPr>
      </w:pPr>
    </w:p>
    <w:tbl>
      <w:tblPr>
        <w:tblW w:w="0" w:type="auto"/>
        <w:tblCellMar>
          <w:left w:w="0" w:type="dxa"/>
          <w:right w:w="0" w:type="dxa"/>
        </w:tblCellMar>
        <w:tblLook w:val="00A0" w:firstRow="1" w:lastRow="0" w:firstColumn="1" w:lastColumn="0" w:noHBand="0" w:noVBand="0"/>
      </w:tblPr>
      <w:tblGrid>
        <w:gridCol w:w="406"/>
        <w:gridCol w:w="504"/>
        <w:gridCol w:w="524"/>
        <w:gridCol w:w="1244"/>
        <w:gridCol w:w="558"/>
        <w:gridCol w:w="652"/>
        <w:gridCol w:w="5863"/>
      </w:tblGrid>
      <w:tr w:rsidR="001A3FCE" w:rsidRPr="0096485F" w:rsidTr="00763E2B">
        <w:trPr>
          <w:trHeight w:val="15"/>
        </w:trPr>
        <w:tc>
          <w:tcPr>
            <w:tcW w:w="370" w:type="dxa"/>
            <w:tcBorders>
              <w:top w:val="nil"/>
              <w:left w:val="nil"/>
              <w:bottom w:val="nil"/>
              <w:right w:val="nil"/>
            </w:tcBorders>
          </w:tcPr>
          <w:p w:rsidR="001A3FCE" w:rsidRPr="0096485F" w:rsidRDefault="001A3FCE" w:rsidP="00763E2B">
            <w:pPr>
              <w:rPr>
                <w:rFonts w:ascii="Arial" w:hAnsi="Arial" w:cs="Arial"/>
                <w:color w:val="444444"/>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1478" w:type="dxa"/>
            <w:tcBorders>
              <w:top w:val="nil"/>
              <w:left w:val="nil"/>
              <w:bottom w:val="nil"/>
              <w:right w:val="nil"/>
            </w:tcBorders>
          </w:tcPr>
          <w:p w:rsidR="001A3FCE" w:rsidRPr="0096485F" w:rsidRDefault="001A3FCE" w:rsidP="00763E2B">
            <w:pPr>
              <w:rPr>
                <w:sz w:val="26"/>
                <w:szCs w:val="26"/>
                <w:lang w:eastAsia="ru-RU"/>
              </w:rPr>
            </w:pPr>
          </w:p>
        </w:tc>
        <w:tc>
          <w:tcPr>
            <w:tcW w:w="554" w:type="dxa"/>
            <w:tcBorders>
              <w:top w:val="nil"/>
              <w:left w:val="nil"/>
              <w:bottom w:val="nil"/>
              <w:right w:val="nil"/>
            </w:tcBorders>
          </w:tcPr>
          <w:p w:rsidR="001A3FCE" w:rsidRPr="0096485F" w:rsidRDefault="001A3FCE" w:rsidP="00763E2B">
            <w:pPr>
              <w:rPr>
                <w:sz w:val="26"/>
                <w:szCs w:val="26"/>
                <w:lang w:eastAsia="ru-RU"/>
              </w:rPr>
            </w:pPr>
          </w:p>
        </w:tc>
        <w:tc>
          <w:tcPr>
            <w:tcW w:w="739" w:type="dxa"/>
            <w:tcBorders>
              <w:top w:val="nil"/>
              <w:left w:val="nil"/>
              <w:bottom w:val="nil"/>
              <w:right w:val="nil"/>
            </w:tcBorders>
          </w:tcPr>
          <w:p w:rsidR="001A3FCE" w:rsidRPr="0096485F" w:rsidRDefault="001A3FCE" w:rsidP="00763E2B">
            <w:pPr>
              <w:rPr>
                <w:sz w:val="26"/>
                <w:szCs w:val="26"/>
                <w:lang w:eastAsia="ru-RU"/>
              </w:rPr>
            </w:pPr>
          </w:p>
        </w:tc>
        <w:tc>
          <w:tcPr>
            <w:tcW w:w="7207" w:type="dxa"/>
            <w:tcBorders>
              <w:top w:val="nil"/>
              <w:left w:val="nil"/>
              <w:bottom w:val="nil"/>
              <w:right w:val="nil"/>
            </w:tcBorders>
          </w:tcPr>
          <w:p w:rsidR="001A3FCE" w:rsidRPr="0096485F" w:rsidRDefault="001A3FCE" w:rsidP="00763E2B">
            <w:pPr>
              <w:rPr>
                <w:sz w:val="26"/>
                <w:szCs w:val="26"/>
                <w:lang w:eastAsia="ru-RU"/>
              </w:rPr>
            </w:pPr>
          </w:p>
        </w:tc>
      </w:tr>
      <w:tr w:rsidR="001A3FCE" w:rsidRPr="0096485F" w:rsidTr="00763E2B">
        <w:tc>
          <w:tcPr>
            <w:tcW w:w="370"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554"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w:t>
            </w:r>
          </w:p>
        </w:tc>
        <w:tc>
          <w:tcPr>
            <w:tcW w:w="1478"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554"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20</w:t>
            </w:r>
          </w:p>
        </w:tc>
        <w:tc>
          <w:tcPr>
            <w:tcW w:w="739" w:type="dxa"/>
            <w:tcBorders>
              <w:top w:val="nil"/>
              <w:left w:val="nil"/>
              <w:bottom w:val="single" w:sz="6" w:space="0" w:color="000000"/>
              <w:right w:val="nil"/>
            </w:tcBorders>
            <w:tcMar>
              <w:top w:w="0" w:type="dxa"/>
              <w:left w:w="149" w:type="dxa"/>
              <w:bottom w:w="0" w:type="dxa"/>
              <w:right w:w="149" w:type="dxa"/>
            </w:tcMar>
          </w:tcPr>
          <w:p w:rsidR="001A3FCE" w:rsidRPr="0096485F" w:rsidRDefault="001A3FCE" w:rsidP="00763E2B">
            <w:pPr>
              <w:rPr>
                <w:sz w:val="26"/>
                <w:szCs w:val="26"/>
                <w:lang w:eastAsia="ru-RU"/>
              </w:rPr>
            </w:pPr>
          </w:p>
        </w:tc>
        <w:tc>
          <w:tcPr>
            <w:tcW w:w="7207" w:type="dxa"/>
            <w:tcBorders>
              <w:top w:val="nil"/>
              <w:left w:val="nil"/>
              <w:bottom w:val="nil"/>
              <w:right w:val="nil"/>
            </w:tcBorders>
            <w:tcMar>
              <w:top w:w="0" w:type="dxa"/>
              <w:left w:w="149" w:type="dxa"/>
              <w:bottom w:w="0" w:type="dxa"/>
              <w:right w:w="149" w:type="dxa"/>
            </w:tcMar>
          </w:tcPr>
          <w:p w:rsidR="001A3FCE" w:rsidRPr="0096485F" w:rsidRDefault="001A3FCE" w:rsidP="00763E2B">
            <w:pPr>
              <w:textAlignment w:val="baseline"/>
              <w:rPr>
                <w:sz w:val="26"/>
                <w:szCs w:val="26"/>
                <w:lang w:eastAsia="ru-RU"/>
              </w:rPr>
            </w:pPr>
            <w:r w:rsidRPr="0096485F">
              <w:rPr>
                <w:sz w:val="26"/>
                <w:szCs w:val="26"/>
                <w:lang w:eastAsia="ru-RU"/>
              </w:rPr>
              <w:t>г.</w:t>
            </w:r>
          </w:p>
        </w:tc>
      </w:tr>
    </w:tbl>
    <w:p w:rsidR="001A3FCE" w:rsidRPr="00920645" w:rsidRDefault="001A3FCE" w:rsidP="00173609">
      <w:pPr>
        <w:autoSpaceDE w:val="0"/>
        <w:autoSpaceDN w:val="0"/>
        <w:adjustRightInd w:val="0"/>
        <w:ind w:firstLine="709"/>
        <w:jc w:val="both"/>
        <w:rPr>
          <w:bCs/>
          <w:sz w:val="26"/>
          <w:szCs w:val="26"/>
        </w:rPr>
      </w:pPr>
    </w:p>
    <w:p w:rsidR="001A3FCE" w:rsidRPr="00003320" w:rsidRDefault="001A3FCE" w:rsidP="00173609">
      <w:pPr>
        <w:shd w:val="clear" w:color="auto" w:fill="FFFFFF"/>
        <w:jc w:val="both"/>
        <w:rPr>
          <w:rFonts w:ascii="Arial" w:hAnsi="Arial" w:cs="Arial"/>
          <w:color w:val="212529"/>
          <w:sz w:val="26"/>
          <w:szCs w:val="26"/>
          <w:lang w:eastAsia="ru-RU"/>
        </w:rPr>
      </w:pPr>
    </w:p>
    <w:p w:rsidR="001A3FCE" w:rsidRDefault="001A3FCE" w:rsidP="00173609">
      <w:pPr>
        <w:shd w:val="clear" w:color="auto" w:fill="FFFFFF"/>
        <w:jc w:val="both"/>
        <w:rPr>
          <w:color w:val="000000"/>
          <w:sz w:val="26"/>
          <w:szCs w:val="26"/>
          <w:lang w:eastAsia="ru-RU"/>
        </w:rPr>
      </w:pPr>
    </w:p>
    <w:p w:rsidR="001A3FCE" w:rsidRDefault="001A3FCE" w:rsidP="00173609">
      <w:pPr>
        <w:shd w:val="clear" w:color="auto" w:fill="FFFFFF"/>
        <w:jc w:val="both"/>
        <w:rPr>
          <w:color w:val="000000"/>
          <w:sz w:val="20"/>
          <w:szCs w:val="20"/>
          <w:lang w:eastAsia="ru-RU"/>
        </w:rPr>
      </w:pPr>
      <w:r>
        <w:rPr>
          <w:color w:val="000000"/>
          <w:sz w:val="26"/>
          <w:szCs w:val="26"/>
          <w:lang w:eastAsia="ru-RU"/>
        </w:rPr>
        <w:t xml:space="preserve"> </w:t>
      </w:r>
    </w:p>
    <w:p w:rsidR="001A3FCE" w:rsidRDefault="001A3FCE" w:rsidP="00173609">
      <w:pPr>
        <w:spacing w:after="160" w:line="259" w:lineRule="auto"/>
        <w:rPr>
          <w:color w:val="000000"/>
          <w:sz w:val="20"/>
          <w:szCs w:val="20"/>
          <w:lang w:eastAsia="ru-RU"/>
        </w:rPr>
      </w:pPr>
      <w:r>
        <w:rPr>
          <w:color w:val="000000"/>
          <w:sz w:val="20"/>
          <w:szCs w:val="20"/>
          <w:lang w:eastAsia="ru-RU"/>
        </w:rPr>
        <w:br w:type="page"/>
      </w:r>
    </w:p>
    <w:p w:rsidR="001A3FCE" w:rsidRDefault="001A3FCE" w:rsidP="0096485F">
      <w:pPr>
        <w:autoSpaceDE w:val="0"/>
        <w:autoSpaceDN w:val="0"/>
        <w:adjustRightInd w:val="0"/>
        <w:ind w:firstLine="709"/>
        <w:jc w:val="both"/>
        <w:rPr>
          <w:bCs/>
          <w:sz w:val="26"/>
          <w:szCs w:val="26"/>
        </w:rPr>
        <w:sectPr w:rsidR="001A3FCE" w:rsidSect="00F56C9C">
          <w:pgSz w:w="11906" w:h="16838"/>
          <w:pgMar w:top="709" w:right="851" w:bottom="568" w:left="1304" w:header="708" w:footer="708" w:gutter="0"/>
          <w:cols w:space="708"/>
          <w:docGrid w:linePitch="360"/>
        </w:sectPr>
      </w:pPr>
    </w:p>
    <w:p w:rsidR="001A3FCE" w:rsidRDefault="001A3FCE" w:rsidP="005572D9">
      <w:pPr>
        <w:jc w:val="right"/>
        <w:rPr>
          <w:bCs/>
          <w:sz w:val="26"/>
          <w:szCs w:val="26"/>
        </w:rPr>
      </w:pPr>
      <w:r w:rsidRPr="008A3843">
        <w:rPr>
          <w:bCs/>
          <w:sz w:val="26"/>
          <w:szCs w:val="26"/>
        </w:rPr>
        <w:lastRenderedPageBreak/>
        <w:t>Приложение № 2</w:t>
      </w:r>
      <w:r>
        <w:rPr>
          <w:bCs/>
          <w:sz w:val="26"/>
          <w:szCs w:val="26"/>
        </w:rPr>
        <w:t xml:space="preserve"> </w:t>
      </w:r>
    </w:p>
    <w:p w:rsidR="001A3FCE" w:rsidRDefault="001A3FCE" w:rsidP="005572D9">
      <w:pPr>
        <w:jc w:val="right"/>
        <w:rPr>
          <w:bCs/>
          <w:sz w:val="26"/>
          <w:szCs w:val="26"/>
        </w:rPr>
      </w:pPr>
      <w:r>
        <w:rPr>
          <w:bCs/>
          <w:sz w:val="26"/>
          <w:szCs w:val="26"/>
        </w:rPr>
        <w:t>к постановлению Администрации</w:t>
      </w:r>
    </w:p>
    <w:p w:rsidR="001A3FCE" w:rsidRPr="008A3843" w:rsidRDefault="00F90737" w:rsidP="005572D9">
      <w:pPr>
        <w:jc w:val="right"/>
        <w:rPr>
          <w:bCs/>
          <w:sz w:val="26"/>
          <w:szCs w:val="26"/>
        </w:rPr>
      </w:pPr>
      <w:r>
        <w:rPr>
          <w:bCs/>
          <w:sz w:val="26"/>
          <w:szCs w:val="26"/>
        </w:rPr>
        <w:t>Польниковского</w:t>
      </w:r>
      <w:r w:rsidR="001A3FCE">
        <w:rPr>
          <w:bCs/>
          <w:sz w:val="26"/>
          <w:szCs w:val="26"/>
        </w:rPr>
        <w:t xml:space="preserve"> </w:t>
      </w:r>
      <w:r w:rsidR="001A3FCE" w:rsidRPr="008A3843">
        <w:rPr>
          <w:bCs/>
          <w:sz w:val="26"/>
          <w:szCs w:val="26"/>
        </w:rPr>
        <w:t>сельского поселения</w:t>
      </w:r>
    </w:p>
    <w:p w:rsidR="001A3FCE" w:rsidRDefault="001A3FCE" w:rsidP="00F87B80">
      <w:pPr>
        <w:autoSpaceDE w:val="0"/>
        <w:autoSpaceDN w:val="0"/>
        <w:adjustRightInd w:val="0"/>
        <w:jc w:val="right"/>
        <w:rPr>
          <w:bCs/>
          <w:sz w:val="26"/>
          <w:szCs w:val="26"/>
        </w:rPr>
      </w:pPr>
      <w:r w:rsidRPr="008A3843">
        <w:rPr>
          <w:bCs/>
          <w:sz w:val="26"/>
          <w:szCs w:val="26"/>
        </w:rPr>
        <w:t xml:space="preserve">от </w:t>
      </w:r>
      <w:r>
        <w:rPr>
          <w:bCs/>
          <w:sz w:val="26"/>
          <w:szCs w:val="26"/>
        </w:rPr>
        <w:t>09.12.2025г.</w:t>
      </w:r>
      <w:r w:rsidRPr="008A3843">
        <w:rPr>
          <w:bCs/>
          <w:sz w:val="26"/>
          <w:szCs w:val="26"/>
        </w:rPr>
        <w:t xml:space="preserve"> № </w:t>
      </w:r>
      <w:r>
        <w:rPr>
          <w:bCs/>
          <w:sz w:val="26"/>
          <w:szCs w:val="26"/>
        </w:rPr>
        <w:t>81</w:t>
      </w:r>
    </w:p>
    <w:p w:rsidR="001A3FCE" w:rsidRPr="008A3843" w:rsidRDefault="001A3FCE" w:rsidP="00F87B80">
      <w:pPr>
        <w:autoSpaceDE w:val="0"/>
        <w:autoSpaceDN w:val="0"/>
        <w:adjustRightInd w:val="0"/>
        <w:jc w:val="right"/>
        <w:rPr>
          <w:bCs/>
          <w:sz w:val="26"/>
          <w:szCs w:val="26"/>
        </w:rPr>
      </w:pPr>
    </w:p>
    <w:p w:rsidR="001A3FCE" w:rsidRPr="008A3843" w:rsidRDefault="001A3FCE" w:rsidP="006C27ED">
      <w:pPr>
        <w:shd w:val="clear" w:color="auto" w:fill="FFFFFF"/>
        <w:jc w:val="center"/>
        <w:rPr>
          <w:bCs/>
          <w:color w:val="000000"/>
          <w:sz w:val="26"/>
          <w:szCs w:val="26"/>
          <w:lang w:eastAsia="ru-RU"/>
        </w:rPr>
      </w:pPr>
      <w:r w:rsidRPr="008A3843">
        <w:rPr>
          <w:bCs/>
          <w:color w:val="000000"/>
          <w:sz w:val="26"/>
          <w:szCs w:val="26"/>
          <w:lang w:eastAsia="ru-RU"/>
        </w:rPr>
        <w:t xml:space="preserve">Реестр </w:t>
      </w:r>
    </w:p>
    <w:p w:rsidR="001A3FCE" w:rsidRPr="008A3843" w:rsidRDefault="001A3FCE" w:rsidP="006C27ED">
      <w:pPr>
        <w:shd w:val="clear" w:color="auto" w:fill="FFFFFF"/>
        <w:jc w:val="center"/>
        <w:rPr>
          <w:rFonts w:ascii="Calibri" w:hAnsi="Calibri" w:cs="Calibri"/>
          <w:color w:val="212529"/>
          <w:sz w:val="26"/>
          <w:szCs w:val="26"/>
          <w:lang w:eastAsia="ru-RU"/>
        </w:rPr>
      </w:pPr>
      <w:r w:rsidRPr="008A3843">
        <w:rPr>
          <w:bCs/>
          <w:color w:val="000000"/>
          <w:sz w:val="26"/>
          <w:szCs w:val="26"/>
          <w:lang w:eastAsia="ru-RU"/>
        </w:rPr>
        <w:t xml:space="preserve">муниципального имущества, находящегося в собственности </w:t>
      </w:r>
      <w:r w:rsidR="00F90737">
        <w:rPr>
          <w:color w:val="000000"/>
          <w:kern w:val="2"/>
          <w:sz w:val="26"/>
          <w:szCs w:val="26"/>
          <w:lang w:eastAsia="en-US"/>
        </w:rPr>
        <w:t>Польниковского</w:t>
      </w:r>
      <w:bookmarkStart w:id="0" w:name="_GoBack"/>
      <w:bookmarkEnd w:id="0"/>
      <w:r>
        <w:rPr>
          <w:color w:val="000000"/>
          <w:kern w:val="2"/>
          <w:sz w:val="26"/>
          <w:szCs w:val="26"/>
          <w:lang w:eastAsia="en-US"/>
        </w:rPr>
        <w:t xml:space="preserve"> сельского поселения </w:t>
      </w:r>
      <w:proofErr w:type="spellStart"/>
      <w:r>
        <w:rPr>
          <w:color w:val="000000"/>
          <w:kern w:val="2"/>
          <w:sz w:val="26"/>
          <w:szCs w:val="26"/>
          <w:lang w:eastAsia="en-US"/>
        </w:rPr>
        <w:t>Почепского</w:t>
      </w:r>
      <w:proofErr w:type="spellEnd"/>
      <w:r>
        <w:rPr>
          <w:color w:val="000000"/>
          <w:kern w:val="2"/>
          <w:sz w:val="26"/>
          <w:szCs w:val="26"/>
          <w:lang w:eastAsia="en-US"/>
        </w:rPr>
        <w:t xml:space="preserve"> муниципального района Брянской области</w:t>
      </w:r>
    </w:p>
    <w:p w:rsidR="001A3FCE" w:rsidRPr="00C253F5" w:rsidRDefault="001A3FCE" w:rsidP="006C27ED">
      <w:pPr>
        <w:shd w:val="clear" w:color="auto" w:fill="FFFFFF"/>
        <w:ind w:right="160"/>
        <w:rPr>
          <w:bCs/>
          <w:color w:val="000000"/>
          <w:sz w:val="10"/>
          <w:lang w:eastAsia="ru-RU"/>
        </w:rPr>
      </w:pPr>
    </w:p>
    <w:p w:rsidR="001A3FCE" w:rsidRPr="00C253F5" w:rsidRDefault="001A3FCE" w:rsidP="00516346">
      <w:pPr>
        <w:shd w:val="clear" w:color="auto" w:fill="FFFFFF"/>
        <w:ind w:right="160"/>
        <w:jc w:val="center"/>
        <w:rPr>
          <w:rFonts w:ascii="Calibri" w:hAnsi="Calibri" w:cs="Calibri"/>
          <w:color w:val="212529"/>
          <w:sz w:val="22"/>
          <w:szCs w:val="23"/>
          <w:lang w:eastAsia="ru-RU"/>
        </w:rPr>
      </w:pPr>
      <w:r w:rsidRPr="00C253F5">
        <w:rPr>
          <w:bCs/>
          <w:color w:val="000000"/>
          <w:sz w:val="22"/>
          <w:lang w:eastAsia="ru-RU"/>
        </w:rPr>
        <w:t>Раздел 1. Сведения о муниципальном недвижимом имуществе</w:t>
      </w:r>
    </w:p>
    <w:p w:rsidR="001A3FCE" w:rsidRPr="00C253F5" w:rsidRDefault="001A3FCE" w:rsidP="00CE3650">
      <w:pPr>
        <w:jc w:val="center"/>
        <w:rPr>
          <w:sz w:val="22"/>
        </w:rPr>
      </w:pPr>
      <w:r w:rsidRPr="00C253F5">
        <w:rPr>
          <w:sz w:val="22"/>
        </w:rPr>
        <w:t>Подраздел 1.1. Земельные участки</w:t>
      </w:r>
    </w:p>
    <w:p w:rsidR="001A3FCE" w:rsidRPr="00477551" w:rsidRDefault="001A3FCE" w:rsidP="00477551">
      <w:pPr>
        <w:rPr>
          <w:sz w:val="18"/>
          <w:szCs w:val="18"/>
        </w:rPr>
      </w:pPr>
      <w:r w:rsidRPr="00477551">
        <w:rPr>
          <w:sz w:val="18"/>
          <w:szCs w:val="18"/>
        </w:rPr>
        <w:fldChar w:fldCharType="begin"/>
      </w:r>
      <w:r w:rsidRPr="00477551">
        <w:rPr>
          <w:sz w:val="18"/>
          <w:szCs w:val="18"/>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1.1!R3C1:R6C22" \a \f 4 \h  \* MERGEFORMAT </w:instrText>
      </w:r>
      <w:r w:rsidRPr="00477551">
        <w:rPr>
          <w:sz w:val="18"/>
          <w:szCs w:val="18"/>
        </w:rPr>
        <w:fldChar w:fldCharType="separate"/>
      </w:r>
    </w:p>
    <w:tbl>
      <w:tblPr>
        <w:tblW w:w="15735" w:type="dxa"/>
        <w:tblInd w:w="108" w:type="dxa"/>
        <w:tblLayout w:type="fixed"/>
        <w:tblLook w:val="00A0" w:firstRow="1" w:lastRow="0" w:firstColumn="1" w:lastColumn="0" w:noHBand="0" w:noVBand="0"/>
      </w:tblPr>
      <w:tblGrid>
        <w:gridCol w:w="495"/>
        <w:gridCol w:w="639"/>
        <w:gridCol w:w="709"/>
        <w:gridCol w:w="850"/>
        <w:gridCol w:w="851"/>
        <w:gridCol w:w="567"/>
        <w:gridCol w:w="851"/>
        <w:gridCol w:w="850"/>
        <w:gridCol w:w="851"/>
        <w:gridCol w:w="708"/>
        <w:gridCol w:w="709"/>
        <w:gridCol w:w="992"/>
        <w:gridCol w:w="993"/>
        <w:gridCol w:w="992"/>
        <w:gridCol w:w="850"/>
        <w:gridCol w:w="568"/>
        <w:gridCol w:w="708"/>
        <w:gridCol w:w="1276"/>
        <w:gridCol w:w="709"/>
        <w:gridCol w:w="567"/>
      </w:tblGrid>
      <w:tr w:rsidR="001A3FCE" w:rsidRPr="00477551" w:rsidTr="00C07936">
        <w:trPr>
          <w:trHeight w:val="300"/>
        </w:trPr>
        <w:tc>
          <w:tcPr>
            <w:tcW w:w="495"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п/п</w:t>
            </w:r>
          </w:p>
        </w:tc>
        <w:tc>
          <w:tcPr>
            <w:tcW w:w="63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Реестровый номер</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земельного участка</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Категория/ вид разрешенного использования</w:t>
            </w:r>
          </w:p>
        </w:tc>
        <w:tc>
          <w:tcPr>
            <w:tcW w:w="1418"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Адрес</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Кадастровый номер муниципального имущества, (с датой присвоения)</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Инвентарный номер муниципального имущества</w:t>
            </w:r>
          </w:p>
        </w:tc>
        <w:tc>
          <w:tcPr>
            <w:tcW w:w="851"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Площадь земельного участка, </w:t>
            </w:r>
            <w:proofErr w:type="spellStart"/>
            <w:r w:rsidRPr="00477551">
              <w:rPr>
                <w:sz w:val="18"/>
                <w:szCs w:val="18"/>
              </w:rPr>
              <w:t>кв.м</w:t>
            </w:r>
            <w:proofErr w:type="spellEnd"/>
            <w:r w:rsidRPr="00477551">
              <w:rPr>
                <w:sz w:val="18"/>
                <w:szCs w:val="18"/>
              </w:rPr>
              <w:t>.</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Наименование права собственности</w:t>
            </w:r>
          </w:p>
        </w:tc>
        <w:tc>
          <w:tcPr>
            <w:tcW w:w="1985" w:type="dxa"/>
            <w:gridSpan w:val="2"/>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Даты</w:t>
            </w:r>
          </w:p>
        </w:tc>
        <w:tc>
          <w:tcPr>
            <w:tcW w:w="992"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Реквизиты документов – оснований возникновения (прекращения) права муниципальной собственности на имущество</w:t>
            </w:r>
          </w:p>
        </w:tc>
        <w:tc>
          <w:tcPr>
            <w:tcW w:w="850"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 и дата регистрации права муниципальной собственности  </w:t>
            </w:r>
          </w:p>
        </w:tc>
        <w:tc>
          <w:tcPr>
            <w:tcW w:w="56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правообладателе имущества</w:t>
            </w:r>
            <w:r w:rsidRPr="006C27ED">
              <w:rPr>
                <w:bCs/>
                <w:color w:val="000000"/>
                <w:sz w:val="20"/>
                <w:szCs w:val="20"/>
                <w:lang w:eastAsia="ru-RU"/>
              </w:rPr>
              <w:t>*</w:t>
            </w:r>
          </w:p>
        </w:tc>
        <w:tc>
          <w:tcPr>
            <w:tcW w:w="708"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 xml:space="preserve">Сведения о произведенном улучшении земельного </w:t>
            </w:r>
          </w:p>
        </w:tc>
        <w:tc>
          <w:tcPr>
            <w:tcW w:w="1276"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709"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Сведения о лице, в пользу которого установлены ограничения (обременения)</w:t>
            </w:r>
          </w:p>
        </w:tc>
        <w:tc>
          <w:tcPr>
            <w:tcW w:w="567" w:type="dxa"/>
            <w:vMerge w:val="restart"/>
            <w:tcBorders>
              <w:top w:val="single" w:sz="4" w:space="0" w:color="auto"/>
              <w:left w:val="single" w:sz="4" w:space="0" w:color="auto"/>
              <w:bottom w:val="single" w:sz="4" w:space="0" w:color="auto"/>
              <w:right w:val="single" w:sz="4" w:space="0" w:color="auto"/>
            </w:tcBorders>
          </w:tcPr>
          <w:p w:rsidR="001A3FCE" w:rsidRPr="00477551" w:rsidRDefault="001A3FCE" w:rsidP="00477551">
            <w:pPr>
              <w:rPr>
                <w:sz w:val="18"/>
                <w:szCs w:val="18"/>
              </w:rPr>
            </w:pPr>
            <w:r w:rsidRPr="00477551">
              <w:rPr>
                <w:sz w:val="18"/>
                <w:szCs w:val="18"/>
              </w:rPr>
              <w:t>иные сведения</w:t>
            </w:r>
          </w:p>
        </w:tc>
      </w:tr>
      <w:tr w:rsidR="001A3FCE" w:rsidRPr="00477551" w:rsidTr="00C07936">
        <w:trPr>
          <w:trHeight w:val="3435"/>
        </w:trPr>
        <w:tc>
          <w:tcPr>
            <w:tcW w:w="495"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63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 (местоположение) земельного участка, </w:t>
            </w:r>
          </w:p>
        </w:tc>
        <w:tc>
          <w:tcPr>
            <w:tcW w:w="567"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ОКТМО</w:t>
            </w: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992"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Возникновения права муниципальной собственности на имущество</w:t>
            </w:r>
          </w:p>
        </w:tc>
        <w:tc>
          <w:tcPr>
            <w:tcW w:w="993" w:type="dxa"/>
            <w:tcBorders>
              <w:top w:val="single" w:sz="4" w:space="0" w:color="auto"/>
              <w:left w:val="nil"/>
              <w:bottom w:val="single" w:sz="4" w:space="0" w:color="auto"/>
              <w:right w:val="single" w:sz="4" w:space="0" w:color="auto"/>
            </w:tcBorders>
            <w:shd w:val="clear" w:color="000000" w:fill="FFFFFF"/>
          </w:tcPr>
          <w:p w:rsidR="001A3FCE" w:rsidRPr="00477551" w:rsidRDefault="001A3FCE" w:rsidP="00477551">
            <w:pPr>
              <w:rPr>
                <w:sz w:val="18"/>
                <w:szCs w:val="18"/>
              </w:rPr>
            </w:pPr>
            <w:r w:rsidRPr="00477551">
              <w:rPr>
                <w:sz w:val="18"/>
                <w:szCs w:val="18"/>
              </w:rPr>
              <w:t xml:space="preserve">Прекращения права  муниципальной собственности на имущество </w:t>
            </w: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477551" w:rsidRDefault="001A3FCE" w:rsidP="00477551">
            <w:pPr>
              <w:rPr>
                <w:sz w:val="18"/>
                <w:szCs w:val="18"/>
              </w:rPr>
            </w:pPr>
          </w:p>
        </w:tc>
      </w:tr>
      <w:tr w:rsidR="001A3FCE" w:rsidRPr="00477551" w:rsidTr="00C253F5">
        <w:trPr>
          <w:trHeight w:val="240"/>
        </w:trPr>
        <w:tc>
          <w:tcPr>
            <w:tcW w:w="495" w:type="dxa"/>
            <w:tcBorders>
              <w:top w:val="nil"/>
              <w:left w:val="single" w:sz="4" w:space="0" w:color="auto"/>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w:t>
            </w:r>
          </w:p>
        </w:tc>
        <w:tc>
          <w:tcPr>
            <w:tcW w:w="63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3</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4</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5</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 </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6</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7</w:t>
            </w:r>
          </w:p>
        </w:tc>
        <w:tc>
          <w:tcPr>
            <w:tcW w:w="851"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8</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11</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12</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13</w:t>
            </w:r>
          </w:p>
        </w:tc>
        <w:tc>
          <w:tcPr>
            <w:tcW w:w="993"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14</w:t>
            </w:r>
          </w:p>
        </w:tc>
        <w:tc>
          <w:tcPr>
            <w:tcW w:w="992"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15</w:t>
            </w:r>
          </w:p>
        </w:tc>
        <w:tc>
          <w:tcPr>
            <w:tcW w:w="850"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16</w:t>
            </w:r>
          </w:p>
        </w:tc>
        <w:tc>
          <w:tcPr>
            <w:tcW w:w="56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17</w:t>
            </w:r>
          </w:p>
        </w:tc>
        <w:tc>
          <w:tcPr>
            <w:tcW w:w="708"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18</w:t>
            </w:r>
          </w:p>
        </w:tc>
        <w:tc>
          <w:tcPr>
            <w:tcW w:w="1276"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19</w:t>
            </w:r>
          </w:p>
        </w:tc>
        <w:tc>
          <w:tcPr>
            <w:tcW w:w="709"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20</w:t>
            </w:r>
          </w:p>
        </w:tc>
        <w:tc>
          <w:tcPr>
            <w:tcW w:w="567" w:type="dxa"/>
            <w:tcBorders>
              <w:top w:val="nil"/>
              <w:left w:val="nil"/>
              <w:bottom w:val="single" w:sz="4" w:space="0" w:color="auto"/>
              <w:right w:val="single" w:sz="4" w:space="0" w:color="auto"/>
            </w:tcBorders>
            <w:shd w:val="clear" w:color="auto" w:fill="FFFFFF"/>
            <w:vAlign w:val="bottom"/>
          </w:tcPr>
          <w:p w:rsidR="001A3FCE" w:rsidRPr="00477551" w:rsidRDefault="001A3FCE" w:rsidP="00477551">
            <w:pPr>
              <w:rPr>
                <w:sz w:val="18"/>
                <w:szCs w:val="18"/>
              </w:rPr>
            </w:pPr>
            <w:r w:rsidRPr="00477551">
              <w:rPr>
                <w:sz w:val="18"/>
                <w:szCs w:val="18"/>
              </w:rPr>
              <w:t>21</w:t>
            </w:r>
          </w:p>
        </w:tc>
      </w:tr>
    </w:tbl>
    <w:p w:rsidR="001A3FCE" w:rsidRPr="005572D9" w:rsidRDefault="001A3FCE" w:rsidP="00477551">
      <w:pPr>
        <w:rPr>
          <w:rFonts w:ascii="Calibri" w:hAnsi="Calibri" w:cs="Calibri"/>
          <w:color w:val="212529"/>
          <w:sz w:val="18"/>
          <w:szCs w:val="23"/>
          <w:lang w:eastAsia="ru-RU"/>
        </w:rPr>
      </w:pPr>
      <w:r w:rsidRPr="00477551">
        <w:rPr>
          <w:sz w:val="18"/>
          <w:szCs w:val="18"/>
        </w:rPr>
        <w:fldChar w:fldCharType="end"/>
      </w:r>
    </w:p>
    <w:p w:rsidR="001A3FCE" w:rsidRDefault="001A3FCE" w:rsidP="00C253F5">
      <w:pPr>
        <w:shd w:val="clear" w:color="auto" w:fill="FFFFFF"/>
        <w:jc w:val="both"/>
        <w:rPr>
          <w:rFonts w:ascii="Calibri" w:hAnsi="Calibri" w:cs="Calibri"/>
          <w:color w:val="212529"/>
          <w:sz w:val="18"/>
          <w:szCs w:val="23"/>
          <w:lang w:eastAsia="ru-RU"/>
        </w:rPr>
      </w:pPr>
      <w:r w:rsidRPr="005572D9">
        <w:rPr>
          <w:color w:val="212529"/>
          <w:sz w:val="18"/>
          <w:szCs w:val="23"/>
          <w:lang w:eastAsia="ru-RU"/>
        </w:rPr>
        <w:t>* -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1A3FCE" w:rsidRDefault="001A3FCE" w:rsidP="00C253F5">
      <w:pPr>
        <w:shd w:val="clear" w:color="auto" w:fill="FFFFFF"/>
        <w:jc w:val="both"/>
        <w:rPr>
          <w:rFonts w:ascii="Calibri" w:hAnsi="Calibri" w:cs="Calibri"/>
          <w:color w:val="212529"/>
          <w:sz w:val="18"/>
          <w:szCs w:val="23"/>
          <w:lang w:eastAsia="ru-RU"/>
        </w:rPr>
      </w:pPr>
    </w:p>
    <w:p w:rsidR="001A3FCE" w:rsidRPr="00C253F5" w:rsidRDefault="001A3FCE" w:rsidP="00C253F5">
      <w:pPr>
        <w:shd w:val="clear" w:color="auto" w:fill="FFFFFF"/>
        <w:jc w:val="both"/>
        <w:rPr>
          <w:rFonts w:ascii="Calibri" w:hAnsi="Calibri" w:cs="Calibri"/>
          <w:color w:val="212529"/>
          <w:sz w:val="18"/>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Default="001A3FCE" w:rsidP="00C253F5">
      <w:pPr>
        <w:shd w:val="clear" w:color="auto" w:fill="FFFFFF"/>
        <w:spacing w:after="200"/>
        <w:jc w:val="center"/>
        <w:rPr>
          <w:bCs/>
          <w:color w:val="212529"/>
          <w:sz w:val="23"/>
          <w:szCs w:val="23"/>
          <w:lang w:eastAsia="ru-RU"/>
        </w:rPr>
      </w:pPr>
    </w:p>
    <w:p w:rsidR="001A3FCE" w:rsidRPr="00C253F5" w:rsidRDefault="001A3FCE" w:rsidP="00F56C9C">
      <w:pPr>
        <w:shd w:val="clear" w:color="auto" w:fill="FFFFFF"/>
        <w:spacing w:after="200"/>
        <w:jc w:val="center"/>
        <w:rPr>
          <w:bCs/>
          <w:color w:val="212529"/>
          <w:sz w:val="23"/>
          <w:szCs w:val="23"/>
          <w:lang w:eastAsia="ru-RU"/>
        </w:rPr>
      </w:pPr>
      <w:r w:rsidRPr="00C73AE4">
        <w:rPr>
          <w:bCs/>
          <w:color w:val="212529"/>
          <w:sz w:val="23"/>
          <w:szCs w:val="23"/>
          <w:lang w:eastAsia="ru-RU"/>
        </w:rPr>
        <w:lastRenderedPageBreak/>
        <w:t>Подраздел 1.2. Здания, сооружения, объекты незавершенного строительства, единые недвижимые комплексы и иные объекты, кроме автомобильных дорог,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1.2!R3C1:R5C23"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64"/>
        <w:gridCol w:w="812"/>
        <w:gridCol w:w="709"/>
        <w:gridCol w:w="567"/>
        <w:gridCol w:w="567"/>
        <w:gridCol w:w="850"/>
        <w:gridCol w:w="851"/>
        <w:gridCol w:w="709"/>
        <w:gridCol w:w="850"/>
        <w:gridCol w:w="992"/>
        <w:gridCol w:w="851"/>
        <w:gridCol w:w="567"/>
        <w:gridCol w:w="709"/>
        <w:gridCol w:w="567"/>
        <w:gridCol w:w="709"/>
        <w:gridCol w:w="850"/>
        <w:gridCol w:w="709"/>
        <w:gridCol w:w="567"/>
        <w:gridCol w:w="1134"/>
        <w:gridCol w:w="992"/>
        <w:gridCol w:w="709"/>
      </w:tblGrid>
      <w:tr w:rsidR="001A3FCE" w:rsidRPr="00CE3650" w:rsidTr="00CE3650">
        <w:trPr>
          <w:trHeight w:val="300"/>
        </w:trPr>
        <w:tc>
          <w:tcPr>
            <w:tcW w:w="46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земельном участке, на котором расположен объект учета (кадастровый номер, форма собственности, площадь)</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276"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709"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CE3650">
        <w:trPr>
          <w:trHeight w:val="3270"/>
        </w:trPr>
        <w:tc>
          <w:tcPr>
            <w:tcW w:w="46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1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60"/>
        </w:trPr>
        <w:tc>
          <w:tcPr>
            <w:tcW w:w="464"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81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851"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23</w:t>
            </w:r>
          </w:p>
        </w:tc>
      </w:tr>
    </w:tbl>
    <w:p w:rsidR="001A3FCE" w:rsidRPr="00CE3650" w:rsidRDefault="001A3FCE" w:rsidP="00CE3650">
      <w:pPr>
        <w:shd w:val="clear" w:color="auto" w:fill="FFFFFF"/>
        <w:spacing w:after="200"/>
        <w:rPr>
          <w:rFonts w:ascii="Calibri" w:hAnsi="Calibri" w:cs="Calibri"/>
          <w:color w:val="212529"/>
          <w:sz w:val="23"/>
          <w:szCs w:val="23"/>
          <w:lang w:eastAsia="ru-RU"/>
        </w:rPr>
      </w:pPr>
      <w:r>
        <w:rPr>
          <w:lang w:eastAsia="ru-RU"/>
        </w:rPr>
        <w:fldChar w:fldCharType="end"/>
      </w:r>
    </w:p>
    <w:p w:rsidR="001A3FCE" w:rsidRPr="004C2205" w:rsidRDefault="001A3FCE" w:rsidP="004C2205">
      <w:pPr>
        <w:shd w:val="clear" w:color="auto" w:fill="FFFFFF"/>
        <w:spacing w:after="200"/>
        <w:jc w:val="center"/>
        <w:rPr>
          <w:bCs/>
          <w:color w:val="212529"/>
          <w:sz w:val="23"/>
          <w:szCs w:val="23"/>
          <w:lang w:eastAsia="ru-RU"/>
        </w:rPr>
      </w:pPr>
      <w:r w:rsidRPr="00FC7BA9">
        <w:rPr>
          <w:bCs/>
          <w:color w:val="212529"/>
          <w:sz w:val="23"/>
          <w:szCs w:val="23"/>
          <w:lang w:eastAsia="ru-RU"/>
        </w:rPr>
        <w:t xml:space="preserve">Подраздел 1.3. Помещения, </w:t>
      </w:r>
      <w:proofErr w:type="spellStart"/>
      <w:r w:rsidRPr="00FC7BA9">
        <w:rPr>
          <w:bCs/>
          <w:color w:val="212529"/>
          <w:sz w:val="23"/>
          <w:szCs w:val="23"/>
          <w:lang w:eastAsia="ru-RU"/>
        </w:rPr>
        <w:t>машино</w:t>
      </w:r>
      <w:proofErr w:type="spellEnd"/>
      <w:r w:rsidRPr="00FC7BA9">
        <w:rPr>
          <w:bCs/>
          <w:color w:val="212529"/>
          <w:sz w:val="23"/>
          <w:szCs w:val="23"/>
          <w:lang w:eastAsia="ru-RU"/>
        </w:rPr>
        <w:t>-места и иные объекты, отнесенные законом к недвижимости</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1.3!R3C1:R5C23" \a \f 4 \h  \* MERGEFORMAT </w:instrText>
      </w:r>
      <w:r>
        <w:rPr>
          <w:lang w:eastAsia="ru-RU"/>
        </w:rPr>
        <w:fldChar w:fldCharType="separate"/>
      </w:r>
    </w:p>
    <w:tbl>
      <w:tblPr>
        <w:tblW w:w="15876" w:type="dxa"/>
        <w:tblInd w:w="108" w:type="dxa"/>
        <w:tblLayout w:type="fixed"/>
        <w:tblLook w:val="00A0" w:firstRow="1" w:lastRow="0" w:firstColumn="1" w:lastColumn="0" w:noHBand="0" w:noVBand="0"/>
      </w:tblPr>
      <w:tblGrid>
        <w:gridCol w:w="445"/>
        <w:gridCol w:w="406"/>
        <w:gridCol w:w="567"/>
        <w:gridCol w:w="567"/>
        <w:gridCol w:w="626"/>
        <w:gridCol w:w="650"/>
        <w:gridCol w:w="709"/>
        <w:gridCol w:w="708"/>
        <w:gridCol w:w="992"/>
        <w:gridCol w:w="1277"/>
        <w:gridCol w:w="1135"/>
        <w:gridCol w:w="679"/>
        <w:gridCol w:w="686"/>
        <w:gridCol w:w="823"/>
        <w:gridCol w:w="709"/>
        <w:gridCol w:w="1134"/>
        <w:gridCol w:w="645"/>
        <w:gridCol w:w="658"/>
        <w:gridCol w:w="1185"/>
        <w:gridCol w:w="850"/>
        <w:gridCol w:w="425"/>
      </w:tblGrid>
      <w:tr w:rsidR="001A3FCE" w:rsidRPr="00CE3650"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п/п</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Реестровый номер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объекта учета</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Вид объекта учета</w:t>
            </w:r>
          </w:p>
        </w:tc>
        <w:tc>
          <w:tcPr>
            <w:tcW w:w="62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Назначение объекта учета</w:t>
            </w:r>
          </w:p>
        </w:tc>
        <w:tc>
          <w:tcPr>
            <w:tcW w:w="6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Адрес (местоположение) земельного участка, ОКТМО</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Кадастровый номер муниципального имущества, (с датой присвоения)</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Инвентарный номер муниципального имущества</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здании, сооружении, в состав которого входит объект учета (кадастровый номер, форма собственности)</w:t>
            </w:r>
          </w:p>
        </w:tc>
        <w:tc>
          <w:tcPr>
            <w:tcW w:w="1277"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изменениях объекта учета (произведенных достройках, капитальном ремонте, реконструкции, модернизации, сносе)</w:t>
            </w:r>
          </w:p>
        </w:tc>
        <w:tc>
          <w:tcPr>
            <w:tcW w:w="67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кадастровой стоимости имущества</w:t>
            </w:r>
          </w:p>
        </w:tc>
        <w:tc>
          <w:tcPr>
            <w:tcW w:w="68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Наименование права собственности</w:t>
            </w:r>
          </w:p>
        </w:tc>
        <w:tc>
          <w:tcPr>
            <w:tcW w:w="1532" w:type="dxa"/>
            <w:gridSpan w:val="2"/>
            <w:tcBorders>
              <w:top w:val="single" w:sz="4" w:space="0" w:color="auto"/>
              <w:left w:val="nil"/>
              <w:bottom w:val="single" w:sz="4" w:space="0" w:color="auto"/>
              <w:right w:val="single" w:sz="4" w:space="0" w:color="000000"/>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Даты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64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 xml:space="preserve">№ и дата регистрации права муниципальной собственности  </w:t>
            </w:r>
          </w:p>
        </w:tc>
        <w:tc>
          <w:tcPr>
            <w:tcW w:w="658"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правообладателе имущества</w:t>
            </w:r>
          </w:p>
        </w:tc>
        <w:tc>
          <w:tcPr>
            <w:tcW w:w="1185"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CE3650" w:rsidRDefault="001A3FCE" w:rsidP="00CE3650">
            <w:pPr>
              <w:jc w:val="center"/>
              <w:rPr>
                <w:b/>
                <w:bCs/>
                <w:sz w:val="16"/>
                <w:szCs w:val="16"/>
                <w:lang w:eastAsia="ru-RU"/>
              </w:rPr>
            </w:pPr>
            <w:r w:rsidRPr="00CE3650">
              <w:rPr>
                <w:b/>
                <w:bCs/>
                <w:sz w:val="16"/>
                <w:szCs w:val="16"/>
                <w:lang w:eastAsia="ru-RU"/>
              </w:rPr>
              <w:t>Сведения о лице, в пользу которого установлены ограничения (обременения)</w:t>
            </w:r>
          </w:p>
        </w:tc>
        <w:tc>
          <w:tcPr>
            <w:tcW w:w="425" w:type="dxa"/>
            <w:vMerge w:val="restart"/>
            <w:tcBorders>
              <w:top w:val="single" w:sz="4" w:space="0" w:color="auto"/>
              <w:left w:val="single" w:sz="4" w:space="0" w:color="auto"/>
              <w:bottom w:val="single" w:sz="4" w:space="0" w:color="000000"/>
              <w:right w:val="single" w:sz="4" w:space="0" w:color="auto"/>
            </w:tcBorders>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иные сведения</w:t>
            </w:r>
          </w:p>
        </w:tc>
      </w:tr>
      <w:tr w:rsidR="001A3FCE" w:rsidRPr="00CE3650" w:rsidTr="004C2205">
        <w:trPr>
          <w:trHeight w:val="1785"/>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0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2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79"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86"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23"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Возникновения права муниципальной собственности на имущество</w:t>
            </w:r>
          </w:p>
        </w:tc>
        <w:tc>
          <w:tcPr>
            <w:tcW w:w="709" w:type="dxa"/>
            <w:tcBorders>
              <w:top w:val="nil"/>
              <w:left w:val="nil"/>
              <w:bottom w:val="single" w:sz="4" w:space="0" w:color="auto"/>
              <w:right w:val="single" w:sz="4" w:space="0" w:color="auto"/>
            </w:tcBorders>
            <w:shd w:val="clear" w:color="000000" w:fill="FFFFFF"/>
          </w:tcPr>
          <w:p w:rsidR="001A3FCE" w:rsidRPr="00CE3650" w:rsidRDefault="001A3FCE" w:rsidP="00CE3650">
            <w:pPr>
              <w:rPr>
                <w:b/>
                <w:bCs/>
                <w:sz w:val="16"/>
                <w:szCs w:val="16"/>
                <w:lang w:eastAsia="ru-RU"/>
              </w:rPr>
            </w:pPr>
            <w:r w:rsidRPr="00CE3650">
              <w:rPr>
                <w:b/>
                <w:bCs/>
                <w:sz w:val="16"/>
                <w:szCs w:val="16"/>
                <w:lang w:eastAsia="ru-RU"/>
              </w:rPr>
              <w:t xml:space="preserve">Прекращения права  муниципальной собственности на имущество </w:t>
            </w: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4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658"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118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sz w:val="16"/>
                <w:szCs w:val="16"/>
                <w:lang w:eastAsia="ru-RU"/>
              </w:rPr>
            </w:pPr>
          </w:p>
        </w:tc>
        <w:tc>
          <w:tcPr>
            <w:tcW w:w="425" w:type="dxa"/>
            <w:vMerge/>
            <w:tcBorders>
              <w:top w:val="single" w:sz="4" w:space="0" w:color="auto"/>
              <w:left w:val="single" w:sz="4" w:space="0" w:color="auto"/>
              <w:bottom w:val="single" w:sz="4" w:space="0" w:color="000000"/>
              <w:right w:val="single" w:sz="4" w:space="0" w:color="auto"/>
            </w:tcBorders>
            <w:vAlign w:val="center"/>
          </w:tcPr>
          <w:p w:rsidR="001A3FCE" w:rsidRPr="00CE3650" w:rsidRDefault="001A3FCE" w:rsidP="00CE3650">
            <w:pPr>
              <w:rPr>
                <w:b/>
                <w:bCs/>
                <w:color w:val="000000"/>
                <w:sz w:val="18"/>
                <w:szCs w:val="18"/>
                <w:lang w:eastAsia="ru-RU"/>
              </w:rPr>
            </w:pPr>
          </w:p>
        </w:tc>
      </w:tr>
      <w:tr w:rsidR="001A3FCE" w:rsidRPr="00CE3650" w:rsidTr="00C253F5">
        <w:trPr>
          <w:trHeight w:val="345"/>
        </w:trPr>
        <w:tc>
          <w:tcPr>
            <w:tcW w:w="445" w:type="dxa"/>
            <w:tcBorders>
              <w:top w:val="nil"/>
              <w:left w:val="single" w:sz="4" w:space="0" w:color="auto"/>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w:t>
            </w:r>
          </w:p>
        </w:tc>
        <w:tc>
          <w:tcPr>
            <w:tcW w:w="40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3</w:t>
            </w:r>
          </w:p>
        </w:tc>
        <w:tc>
          <w:tcPr>
            <w:tcW w:w="56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4</w:t>
            </w:r>
          </w:p>
        </w:tc>
        <w:tc>
          <w:tcPr>
            <w:tcW w:w="62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5</w:t>
            </w:r>
          </w:p>
        </w:tc>
        <w:tc>
          <w:tcPr>
            <w:tcW w:w="6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7</w:t>
            </w:r>
          </w:p>
        </w:tc>
        <w:tc>
          <w:tcPr>
            <w:tcW w:w="70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8</w:t>
            </w:r>
          </w:p>
        </w:tc>
        <w:tc>
          <w:tcPr>
            <w:tcW w:w="992"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9</w:t>
            </w:r>
          </w:p>
        </w:tc>
        <w:tc>
          <w:tcPr>
            <w:tcW w:w="1277"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10</w:t>
            </w:r>
          </w:p>
        </w:tc>
        <w:tc>
          <w:tcPr>
            <w:tcW w:w="113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11</w:t>
            </w:r>
          </w:p>
        </w:tc>
        <w:tc>
          <w:tcPr>
            <w:tcW w:w="67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14</w:t>
            </w:r>
          </w:p>
        </w:tc>
        <w:tc>
          <w:tcPr>
            <w:tcW w:w="686"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15</w:t>
            </w:r>
          </w:p>
        </w:tc>
        <w:tc>
          <w:tcPr>
            <w:tcW w:w="823"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16</w:t>
            </w:r>
          </w:p>
        </w:tc>
        <w:tc>
          <w:tcPr>
            <w:tcW w:w="709"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17</w:t>
            </w:r>
          </w:p>
        </w:tc>
        <w:tc>
          <w:tcPr>
            <w:tcW w:w="1134"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18</w:t>
            </w:r>
          </w:p>
        </w:tc>
        <w:tc>
          <w:tcPr>
            <w:tcW w:w="64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19</w:t>
            </w:r>
          </w:p>
        </w:tc>
        <w:tc>
          <w:tcPr>
            <w:tcW w:w="658"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20</w:t>
            </w:r>
          </w:p>
        </w:tc>
        <w:tc>
          <w:tcPr>
            <w:tcW w:w="118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21</w:t>
            </w:r>
          </w:p>
        </w:tc>
        <w:tc>
          <w:tcPr>
            <w:tcW w:w="850"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sz w:val="16"/>
                <w:szCs w:val="16"/>
                <w:lang w:eastAsia="ru-RU"/>
              </w:rPr>
            </w:pPr>
            <w:r w:rsidRPr="00CE3650">
              <w:rPr>
                <w:b/>
                <w:bCs/>
                <w:sz w:val="16"/>
                <w:szCs w:val="16"/>
                <w:lang w:eastAsia="ru-RU"/>
              </w:rPr>
              <w:t>22</w:t>
            </w:r>
          </w:p>
        </w:tc>
        <w:tc>
          <w:tcPr>
            <w:tcW w:w="425" w:type="dxa"/>
            <w:tcBorders>
              <w:top w:val="nil"/>
              <w:left w:val="nil"/>
              <w:bottom w:val="single" w:sz="4" w:space="0" w:color="auto"/>
              <w:right w:val="single" w:sz="4" w:space="0" w:color="auto"/>
            </w:tcBorders>
            <w:shd w:val="clear" w:color="auto" w:fill="FFFFFF"/>
          </w:tcPr>
          <w:p w:rsidR="001A3FCE" w:rsidRPr="00CE3650" w:rsidRDefault="001A3FCE" w:rsidP="00CE3650">
            <w:pPr>
              <w:jc w:val="center"/>
              <w:rPr>
                <w:b/>
                <w:bCs/>
                <w:color w:val="000000"/>
                <w:sz w:val="18"/>
                <w:szCs w:val="18"/>
                <w:lang w:eastAsia="ru-RU"/>
              </w:rPr>
            </w:pPr>
            <w:r w:rsidRPr="00CE3650">
              <w:rPr>
                <w:b/>
                <w:bCs/>
                <w:color w:val="000000"/>
                <w:sz w:val="18"/>
                <w:szCs w:val="18"/>
                <w:lang w:eastAsia="ru-RU"/>
              </w:rPr>
              <w:t>23</w:t>
            </w:r>
          </w:p>
        </w:tc>
      </w:tr>
    </w:tbl>
    <w:p w:rsidR="001A3FCE" w:rsidRDefault="001A3FCE" w:rsidP="00F56C9C">
      <w:pPr>
        <w:shd w:val="clear" w:color="auto" w:fill="FFFFFF"/>
        <w:spacing w:after="200"/>
        <w:jc w:val="center"/>
        <w:rPr>
          <w:bCs/>
          <w:color w:val="212529"/>
          <w:sz w:val="23"/>
          <w:szCs w:val="23"/>
          <w:lang w:eastAsia="ru-RU"/>
        </w:rPr>
      </w:pPr>
      <w:r>
        <w:rPr>
          <w:lang w:eastAsia="ru-RU"/>
        </w:rPr>
        <w:fldChar w:fldCharType="end"/>
      </w:r>
    </w:p>
    <w:p w:rsidR="001A3FCE" w:rsidRPr="00F56C9C" w:rsidRDefault="001A3FCE" w:rsidP="00F56C9C">
      <w:pPr>
        <w:shd w:val="clear" w:color="auto" w:fill="FFFFFF"/>
        <w:spacing w:after="200"/>
        <w:jc w:val="center"/>
        <w:rPr>
          <w:bCs/>
          <w:color w:val="212529"/>
          <w:sz w:val="23"/>
          <w:szCs w:val="23"/>
          <w:lang w:eastAsia="ru-RU"/>
        </w:rPr>
      </w:pPr>
      <w:r w:rsidRPr="00511E79">
        <w:rPr>
          <w:bCs/>
          <w:color w:val="000000"/>
          <w:lang w:eastAsia="ru-RU"/>
        </w:rPr>
        <w:lastRenderedPageBreak/>
        <w:t>Раздел 2. Сведения о муниципальном движимом имуществе и ином имуществе, не относящемся к недвижимым и движимым вещам</w:t>
      </w: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2.1. Сведения об акциях</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2.1!R3C1:R7C8" \a \f 4 \h  \* MERGEFORMAT </w:instrText>
      </w:r>
      <w:r>
        <w:rPr>
          <w:lang w:eastAsia="ru-RU"/>
        </w:rPr>
        <w:fldChar w:fldCharType="separate"/>
      </w:r>
    </w:p>
    <w:tbl>
      <w:tblPr>
        <w:tblW w:w="15593" w:type="dxa"/>
        <w:tblInd w:w="108" w:type="dxa"/>
        <w:tblLayout w:type="fixed"/>
        <w:tblLook w:val="00A0" w:firstRow="1" w:lastRow="0" w:firstColumn="1" w:lastColumn="0" w:noHBand="0" w:noVBand="0"/>
      </w:tblPr>
      <w:tblGrid>
        <w:gridCol w:w="851"/>
        <w:gridCol w:w="2977"/>
        <w:gridCol w:w="2127"/>
        <w:gridCol w:w="1796"/>
        <w:gridCol w:w="1863"/>
        <w:gridCol w:w="1840"/>
        <w:gridCol w:w="2120"/>
        <w:gridCol w:w="2019"/>
      </w:tblGrid>
      <w:tr w:rsidR="001A3FCE" w:rsidRPr="004C2205" w:rsidTr="00C253F5">
        <w:trPr>
          <w:trHeight w:val="1730"/>
        </w:trPr>
        <w:tc>
          <w:tcPr>
            <w:tcW w:w="851"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Реестровый номер</w:t>
            </w:r>
          </w:p>
        </w:tc>
        <w:tc>
          <w:tcPr>
            <w:tcW w:w="297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127"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1796"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 правообладателе</w:t>
            </w:r>
          </w:p>
        </w:tc>
        <w:tc>
          <w:tcPr>
            <w:tcW w:w="1863"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 xml:space="preserve">Вид вещного права, на основании которого правообладателю принадлежит объект учета </w:t>
            </w:r>
            <w:r w:rsidRPr="004C2205">
              <w:rPr>
                <w:sz w:val="18"/>
                <w:szCs w:val="22"/>
                <w:vertAlign w:val="superscript"/>
                <w:lang w:eastAsia="ru-RU"/>
              </w:rPr>
              <w:t>*</w:t>
            </w:r>
          </w:p>
        </w:tc>
        <w:tc>
          <w:tcPr>
            <w:tcW w:w="1840" w:type="dxa"/>
            <w:tcBorders>
              <w:top w:val="single" w:sz="8" w:space="0" w:color="000000"/>
              <w:left w:val="single" w:sz="8" w:space="0" w:color="000000"/>
              <w:bottom w:val="single" w:sz="8" w:space="0" w:color="000000"/>
              <w:right w:val="nil"/>
            </w:tcBorders>
          </w:tcPr>
          <w:p w:rsidR="001A3FCE" w:rsidRPr="004C2205" w:rsidRDefault="001A3FCE" w:rsidP="004C2205">
            <w:pPr>
              <w:jc w:val="center"/>
              <w:rPr>
                <w:sz w:val="18"/>
                <w:lang w:eastAsia="ru-RU"/>
              </w:rPr>
            </w:pPr>
            <w:r w:rsidRPr="004C2205">
              <w:rPr>
                <w:sz w:val="18"/>
                <w:szCs w:val="22"/>
                <w:lang w:eastAsia="ru-RU"/>
              </w:rPr>
              <w:t>Сведения об установленных ограничениях (обременениях)</w:t>
            </w:r>
            <w:r w:rsidRPr="004C2205">
              <w:rPr>
                <w:sz w:val="18"/>
                <w:szCs w:val="22"/>
                <w:vertAlign w:val="superscript"/>
                <w:lang w:eastAsia="ru-RU"/>
              </w:rPr>
              <w:t>**</w:t>
            </w:r>
          </w:p>
        </w:tc>
        <w:tc>
          <w:tcPr>
            <w:tcW w:w="2120" w:type="dxa"/>
            <w:tcBorders>
              <w:top w:val="single" w:sz="8" w:space="0" w:color="000000"/>
              <w:left w:val="single" w:sz="8" w:space="0" w:color="000000"/>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Сведения о лице, в пользу которого установлены ограничения (обременения)</w:t>
            </w:r>
          </w:p>
        </w:tc>
        <w:tc>
          <w:tcPr>
            <w:tcW w:w="2019" w:type="dxa"/>
            <w:tcBorders>
              <w:top w:val="single" w:sz="8" w:space="0" w:color="000000"/>
              <w:left w:val="nil"/>
              <w:bottom w:val="single" w:sz="8" w:space="0" w:color="000000"/>
              <w:right w:val="single" w:sz="8" w:space="0" w:color="000000"/>
            </w:tcBorders>
          </w:tcPr>
          <w:p w:rsidR="001A3FCE" w:rsidRPr="004C2205" w:rsidRDefault="001A3FCE" w:rsidP="004C2205">
            <w:pPr>
              <w:jc w:val="center"/>
              <w:rPr>
                <w:sz w:val="18"/>
                <w:lang w:eastAsia="ru-RU"/>
              </w:rPr>
            </w:pPr>
            <w:r w:rsidRPr="004C2205">
              <w:rPr>
                <w:sz w:val="18"/>
                <w:szCs w:val="22"/>
                <w:lang w:eastAsia="ru-RU"/>
              </w:rPr>
              <w:t>Иные сведения (при необходимости)</w:t>
            </w:r>
          </w:p>
        </w:tc>
      </w:tr>
      <w:tr w:rsidR="001A3FCE" w:rsidRPr="004C2205" w:rsidTr="004C2205">
        <w:trPr>
          <w:trHeight w:val="300"/>
        </w:trPr>
        <w:tc>
          <w:tcPr>
            <w:tcW w:w="851"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1</w:t>
            </w:r>
          </w:p>
        </w:tc>
        <w:tc>
          <w:tcPr>
            <w:tcW w:w="297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2</w:t>
            </w:r>
          </w:p>
        </w:tc>
        <w:tc>
          <w:tcPr>
            <w:tcW w:w="2127"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3</w:t>
            </w:r>
          </w:p>
        </w:tc>
        <w:tc>
          <w:tcPr>
            <w:tcW w:w="1796"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4</w:t>
            </w:r>
          </w:p>
        </w:tc>
        <w:tc>
          <w:tcPr>
            <w:tcW w:w="1863"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5</w:t>
            </w:r>
          </w:p>
        </w:tc>
        <w:tc>
          <w:tcPr>
            <w:tcW w:w="1840" w:type="dxa"/>
            <w:tcBorders>
              <w:top w:val="nil"/>
              <w:left w:val="single" w:sz="8" w:space="0" w:color="000000"/>
              <w:bottom w:val="nil"/>
              <w:right w:val="nil"/>
            </w:tcBorders>
          </w:tcPr>
          <w:p w:rsidR="001A3FCE" w:rsidRPr="004C2205" w:rsidRDefault="001A3FCE" w:rsidP="004C2205">
            <w:pPr>
              <w:jc w:val="center"/>
              <w:rPr>
                <w:sz w:val="20"/>
                <w:lang w:eastAsia="ru-RU"/>
              </w:rPr>
            </w:pPr>
            <w:r w:rsidRPr="004C2205">
              <w:rPr>
                <w:sz w:val="20"/>
                <w:szCs w:val="22"/>
                <w:lang w:eastAsia="ru-RU"/>
              </w:rPr>
              <w:t>6</w:t>
            </w:r>
          </w:p>
        </w:tc>
        <w:tc>
          <w:tcPr>
            <w:tcW w:w="2120" w:type="dxa"/>
            <w:tcBorders>
              <w:top w:val="nil"/>
              <w:left w:val="single" w:sz="8" w:space="0" w:color="000000"/>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7</w:t>
            </w:r>
          </w:p>
        </w:tc>
        <w:tc>
          <w:tcPr>
            <w:tcW w:w="2019" w:type="dxa"/>
            <w:tcBorders>
              <w:top w:val="nil"/>
              <w:left w:val="nil"/>
              <w:bottom w:val="nil"/>
              <w:right w:val="single" w:sz="8" w:space="0" w:color="000000"/>
            </w:tcBorders>
          </w:tcPr>
          <w:p w:rsidR="001A3FCE" w:rsidRPr="004C2205" w:rsidRDefault="001A3FCE" w:rsidP="004C2205">
            <w:pPr>
              <w:jc w:val="center"/>
              <w:rPr>
                <w:sz w:val="20"/>
                <w:lang w:eastAsia="ru-RU"/>
              </w:rPr>
            </w:pPr>
            <w:r w:rsidRPr="004C2205">
              <w:rPr>
                <w:sz w:val="20"/>
                <w:szCs w:val="22"/>
                <w:lang w:eastAsia="ru-RU"/>
              </w:rPr>
              <w:t>8</w:t>
            </w:r>
          </w:p>
        </w:tc>
      </w:tr>
      <w:tr w:rsidR="001A3FCE" w:rsidRPr="004C2205" w:rsidTr="00C253F5">
        <w:trPr>
          <w:trHeight w:val="71"/>
        </w:trPr>
        <w:tc>
          <w:tcPr>
            <w:tcW w:w="851" w:type="dxa"/>
            <w:tcBorders>
              <w:top w:val="single" w:sz="4" w:space="0" w:color="auto"/>
              <w:left w:val="single" w:sz="4" w:space="0" w:color="auto"/>
              <w:bottom w:val="single" w:sz="4" w:space="0" w:color="auto"/>
              <w:right w:val="single" w:sz="4" w:space="0" w:color="auto"/>
            </w:tcBorders>
            <w:vAlign w:val="bottom"/>
          </w:tcPr>
          <w:p w:rsidR="001A3FCE" w:rsidRPr="004C2205" w:rsidRDefault="001A3FCE" w:rsidP="004C2205">
            <w:pPr>
              <w:rPr>
                <w:color w:val="000000"/>
                <w:lang w:eastAsia="ru-RU"/>
              </w:rPr>
            </w:pPr>
          </w:p>
        </w:tc>
        <w:tc>
          <w:tcPr>
            <w:tcW w:w="297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7"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796"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63"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184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120"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c>
          <w:tcPr>
            <w:tcW w:w="2019" w:type="dxa"/>
            <w:tcBorders>
              <w:top w:val="single" w:sz="4" w:space="0" w:color="auto"/>
              <w:left w:val="nil"/>
              <w:bottom w:val="single" w:sz="4" w:space="0" w:color="auto"/>
              <w:right w:val="single" w:sz="4" w:space="0" w:color="auto"/>
            </w:tcBorders>
            <w:vAlign w:val="bottom"/>
          </w:tcPr>
          <w:p w:rsidR="001A3FCE" w:rsidRPr="004C2205" w:rsidRDefault="001A3FCE" w:rsidP="004C2205">
            <w:pPr>
              <w:rPr>
                <w:color w:val="000000"/>
                <w:lang w:eastAsia="ru-RU"/>
              </w:rPr>
            </w:pPr>
          </w:p>
        </w:tc>
      </w:tr>
      <w:tr w:rsidR="001A3FCE" w:rsidRPr="004C2205" w:rsidTr="004C2205">
        <w:trPr>
          <w:trHeight w:val="300"/>
        </w:trPr>
        <w:tc>
          <w:tcPr>
            <w:tcW w:w="15593" w:type="dxa"/>
            <w:gridSpan w:val="8"/>
            <w:tcBorders>
              <w:top w:val="single" w:sz="4" w:space="0" w:color="auto"/>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4C2205">
        <w:trPr>
          <w:trHeight w:val="300"/>
        </w:trPr>
        <w:tc>
          <w:tcPr>
            <w:tcW w:w="15593" w:type="dxa"/>
            <w:gridSpan w:val="8"/>
            <w:tcBorders>
              <w:top w:val="nil"/>
              <w:left w:val="nil"/>
              <w:bottom w:val="nil"/>
              <w:right w:val="nil"/>
            </w:tcBorders>
            <w:noWrap/>
            <w:vAlign w:val="bottom"/>
          </w:tcPr>
          <w:p w:rsidR="001A3FCE" w:rsidRPr="004C2205" w:rsidRDefault="001A3FCE" w:rsidP="004C2205">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Pr="004C2205" w:rsidRDefault="001A3FCE" w:rsidP="004C2205">
      <w:pPr>
        <w:shd w:val="clear" w:color="auto" w:fill="FFFFFF"/>
        <w:spacing w:after="200"/>
        <w:jc w:val="center"/>
        <w:rPr>
          <w:rFonts w:ascii="Calibri" w:hAnsi="Calibri" w:cs="Calibri"/>
          <w:color w:val="212529"/>
          <w:sz w:val="23"/>
          <w:szCs w:val="23"/>
          <w:lang w:eastAsia="ru-RU"/>
        </w:rPr>
      </w:pPr>
      <w:r>
        <w:rPr>
          <w:lang w:eastAsia="ru-RU"/>
        </w:rPr>
        <w:fldChar w:fldCharType="end"/>
      </w: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C253F5" w:rsidRDefault="001A3FCE" w:rsidP="00C253F5">
      <w:pPr>
        <w:shd w:val="clear" w:color="auto" w:fill="FFFFFF"/>
        <w:spacing w:after="200"/>
        <w:jc w:val="center"/>
        <w:rPr>
          <w:bCs/>
          <w:color w:val="212529"/>
          <w:sz w:val="23"/>
          <w:szCs w:val="23"/>
          <w:lang w:eastAsia="ru-RU"/>
        </w:rPr>
      </w:pPr>
      <w:r w:rsidRPr="00511E79">
        <w:rPr>
          <w:bCs/>
          <w:color w:val="212529"/>
          <w:sz w:val="23"/>
          <w:szCs w:val="23"/>
          <w:lang w:eastAsia="ru-RU"/>
        </w:rPr>
        <w:t>Подраздел 2.2. Сведения о долях (вкладах) в уставных (складочных) капиталах хозяйственных обществ и товариществ</w:t>
      </w:r>
      <w:r w:rsidRPr="00C253F5">
        <w:rPr>
          <w:lang w:eastAsia="ru-RU"/>
        </w:rPr>
        <w:fldChar w:fldCharType="begin"/>
      </w:r>
      <w:r w:rsidRPr="00C253F5">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2.2!R2C1:R3C8" \a \f 4 \h  \* MERGEFORMAT </w:instrText>
      </w:r>
      <w:r w:rsidRPr="00C253F5">
        <w:rPr>
          <w:lang w:eastAsia="ru-RU"/>
        </w:rPr>
        <w:fldChar w:fldCharType="separate"/>
      </w:r>
    </w:p>
    <w:tbl>
      <w:tblPr>
        <w:tblW w:w="15593" w:type="dxa"/>
        <w:tblInd w:w="108" w:type="dxa"/>
        <w:tblLayout w:type="fixed"/>
        <w:tblLook w:val="00A0" w:firstRow="1" w:lastRow="0" w:firstColumn="1" w:lastColumn="0" w:noHBand="0" w:noVBand="0"/>
      </w:tblPr>
      <w:tblGrid>
        <w:gridCol w:w="1217"/>
        <w:gridCol w:w="3178"/>
        <w:gridCol w:w="2419"/>
        <w:gridCol w:w="1266"/>
        <w:gridCol w:w="1713"/>
        <w:gridCol w:w="1766"/>
        <w:gridCol w:w="2333"/>
        <w:gridCol w:w="1701"/>
      </w:tblGrid>
      <w:tr w:rsidR="001A3FCE" w:rsidRPr="00C253F5" w:rsidTr="00C253F5">
        <w:trPr>
          <w:trHeight w:val="1843"/>
        </w:trPr>
        <w:tc>
          <w:tcPr>
            <w:tcW w:w="1217"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Реестровый номер</w:t>
            </w:r>
          </w:p>
        </w:tc>
        <w:tc>
          <w:tcPr>
            <w:tcW w:w="3178"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419"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Доля (вклад) в уставном (складочном) капитале хозяйственного общества, товарищества в процентах</w:t>
            </w:r>
          </w:p>
        </w:tc>
        <w:tc>
          <w:tcPr>
            <w:tcW w:w="12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 правообладателе</w:t>
            </w:r>
          </w:p>
        </w:tc>
        <w:tc>
          <w:tcPr>
            <w:tcW w:w="1713"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 xml:space="preserve">Вид вещного права, на основании которого правообладателю принадлежит объект учета </w:t>
            </w:r>
            <w:r w:rsidRPr="00C253F5">
              <w:rPr>
                <w:sz w:val="20"/>
                <w:vertAlign w:val="superscript"/>
                <w:lang w:eastAsia="ru-RU"/>
              </w:rPr>
              <w:t>*</w:t>
            </w:r>
          </w:p>
        </w:tc>
        <w:tc>
          <w:tcPr>
            <w:tcW w:w="1766" w:type="dxa"/>
            <w:tcBorders>
              <w:top w:val="single" w:sz="8" w:space="0" w:color="000000"/>
              <w:left w:val="single" w:sz="8" w:space="0" w:color="000000"/>
              <w:bottom w:val="single" w:sz="4" w:space="0" w:color="auto"/>
              <w:right w:val="nil"/>
            </w:tcBorders>
          </w:tcPr>
          <w:p w:rsidR="001A3FCE" w:rsidRPr="004C2205" w:rsidRDefault="001A3FCE" w:rsidP="00C253F5">
            <w:pPr>
              <w:shd w:val="clear" w:color="auto" w:fill="FFFFFF"/>
              <w:jc w:val="center"/>
              <w:rPr>
                <w:sz w:val="20"/>
                <w:lang w:eastAsia="ru-RU"/>
              </w:rPr>
            </w:pPr>
            <w:r w:rsidRPr="004C2205">
              <w:rPr>
                <w:sz w:val="20"/>
                <w:lang w:eastAsia="ru-RU"/>
              </w:rPr>
              <w:t>Сведения об установленных ограничениях (обременениях)</w:t>
            </w:r>
            <w:r w:rsidRPr="00C253F5">
              <w:rPr>
                <w:sz w:val="20"/>
                <w:vertAlign w:val="superscript"/>
                <w:lang w:eastAsia="ru-RU"/>
              </w:rPr>
              <w:t>**</w:t>
            </w:r>
          </w:p>
        </w:tc>
        <w:tc>
          <w:tcPr>
            <w:tcW w:w="2333" w:type="dxa"/>
            <w:tcBorders>
              <w:top w:val="single" w:sz="8" w:space="0" w:color="000000"/>
              <w:left w:val="single" w:sz="8" w:space="0" w:color="000000"/>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Сведения о лице, в пользу которого установлены ограничения (обременения)</w:t>
            </w:r>
          </w:p>
        </w:tc>
        <w:tc>
          <w:tcPr>
            <w:tcW w:w="1701" w:type="dxa"/>
            <w:tcBorders>
              <w:top w:val="single" w:sz="8" w:space="0" w:color="000000"/>
              <w:left w:val="nil"/>
              <w:bottom w:val="single" w:sz="4" w:space="0" w:color="auto"/>
              <w:right w:val="single" w:sz="8" w:space="0" w:color="000000"/>
            </w:tcBorders>
          </w:tcPr>
          <w:p w:rsidR="001A3FCE" w:rsidRPr="004C2205" w:rsidRDefault="001A3FCE" w:rsidP="00C253F5">
            <w:pPr>
              <w:shd w:val="clear" w:color="auto" w:fill="FFFFFF"/>
              <w:jc w:val="center"/>
              <w:rPr>
                <w:sz w:val="20"/>
                <w:lang w:eastAsia="ru-RU"/>
              </w:rPr>
            </w:pPr>
            <w:r w:rsidRPr="004C2205">
              <w:rPr>
                <w:sz w:val="20"/>
                <w:lang w:eastAsia="ru-RU"/>
              </w:rPr>
              <w:t>Иные сведения (при необходимости)</w:t>
            </w:r>
          </w:p>
        </w:tc>
      </w:tr>
      <w:tr w:rsidR="001A3FCE" w:rsidRPr="00C253F5" w:rsidTr="00C253F5">
        <w:trPr>
          <w:trHeight w:val="315"/>
        </w:trPr>
        <w:tc>
          <w:tcPr>
            <w:tcW w:w="1217"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1</w:t>
            </w:r>
          </w:p>
        </w:tc>
        <w:tc>
          <w:tcPr>
            <w:tcW w:w="3178"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2</w:t>
            </w:r>
          </w:p>
        </w:tc>
        <w:tc>
          <w:tcPr>
            <w:tcW w:w="2419"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3</w:t>
            </w:r>
          </w:p>
        </w:tc>
        <w:tc>
          <w:tcPr>
            <w:tcW w:w="12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4</w:t>
            </w:r>
          </w:p>
        </w:tc>
        <w:tc>
          <w:tcPr>
            <w:tcW w:w="171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5</w:t>
            </w:r>
          </w:p>
        </w:tc>
        <w:tc>
          <w:tcPr>
            <w:tcW w:w="1766"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6</w:t>
            </w:r>
          </w:p>
        </w:tc>
        <w:tc>
          <w:tcPr>
            <w:tcW w:w="2333"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E2EFD9"/>
          </w:tcPr>
          <w:p w:rsidR="001A3FCE" w:rsidRPr="004C2205" w:rsidRDefault="001A3FCE" w:rsidP="00C253F5">
            <w:pPr>
              <w:shd w:val="clear" w:color="auto" w:fill="FFFFFF"/>
              <w:jc w:val="center"/>
              <w:rPr>
                <w:sz w:val="20"/>
                <w:lang w:eastAsia="ru-RU"/>
              </w:rPr>
            </w:pPr>
            <w:r w:rsidRPr="004C2205">
              <w:rPr>
                <w:sz w:val="20"/>
                <w:lang w:eastAsia="ru-RU"/>
              </w:rPr>
              <w:t>8</w:t>
            </w:r>
          </w:p>
        </w:tc>
      </w:tr>
    </w:tbl>
    <w:p w:rsidR="001A3FCE" w:rsidRPr="00C253F5" w:rsidRDefault="001A3FCE" w:rsidP="00C253F5">
      <w:pPr>
        <w:shd w:val="clear" w:color="auto" w:fill="FFFFFF"/>
        <w:spacing w:after="200"/>
        <w:rPr>
          <w:rFonts w:ascii="Calibri" w:hAnsi="Calibri" w:cs="Calibri"/>
          <w:color w:val="212529"/>
          <w:sz w:val="2"/>
          <w:szCs w:val="23"/>
          <w:lang w:eastAsia="ru-RU"/>
        </w:rPr>
      </w:pPr>
      <w:r w:rsidRPr="00C253F5">
        <w:rPr>
          <w:lang w:eastAsia="ru-RU"/>
        </w:rPr>
        <w:fldChar w:fldCharType="end"/>
      </w:r>
    </w:p>
    <w:tbl>
      <w:tblPr>
        <w:tblW w:w="15593" w:type="dxa"/>
        <w:tblInd w:w="108" w:type="dxa"/>
        <w:tblLayout w:type="fixed"/>
        <w:tblLook w:val="00A0" w:firstRow="1" w:lastRow="0" w:firstColumn="1" w:lastColumn="0" w:noHBand="0" w:noVBand="0"/>
      </w:tblPr>
      <w:tblGrid>
        <w:gridCol w:w="15593"/>
      </w:tblGrid>
      <w:tr w:rsidR="001A3FCE" w:rsidRPr="004C2205" w:rsidTr="002A6CF4">
        <w:trPr>
          <w:trHeight w:val="300"/>
        </w:trPr>
        <w:tc>
          <w:tcPr>
            <w:tcW w:w="15593" w:type="dxa"/>
            <w:tcBorders>
              <w:top w:val="single" w:sz="4" w:space="0" w:color="auto"/>
              <w:left w:val="nil"/>
              <w:bottom w:val="nil"/>
              <w:right w:val="nil"/>
            </w:tcBorders>
            <w:noWrap/>
            <w:vAlign w:val="bottom"/>
          </w:tcPr>
          <w:p w:rsidR="001A3FCE" w:rsidRPr="004C2205" w:rsidRDefault="001A3FCE" w:rsidP="00C253F5">
            <w:pPr>
              <w:shd w:val="clear" w:color="auto" w:fill="FFFFFF"/>
              <w:rPr>
                <w:sz w:val="18"/>
                <w:szCs w:val="18"/>
                <w:lang w:eastAsia="ru-RU"/>
              </w:rPr>
            </w:pPr>
            <w:r w:rsidRPr="004C2205">
              <w:rPr>
                <w:sz w:val="18"/>
                <w:szCs w:val="18"/>
                <w:lang w:eastAsia="ru-RU"/>
              </w:rPr>
              <w:t>*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r>
      <w:tr w:rsidR="001A3FCE" w:rsidRPr="004C2205" w:rsidTr="002A6CF4">
        <w:trPr>
          <w:trHeight w:val="300"/>
        </w:trPr>
        <w:tc>
          <w:tcPr>
            <w:tcW w:w="15593" w:type="dxa"/>
            <w:tcBorders>
              <w:top w:val="nil"/>
              <w:left w:val="nil"/>
              <w:bottom w:val="nil"/>
              <w:right w:val="nil"/>
            </w:tcBorders>
            <w:noWrap/>
            <w:vAlign w:val="bottom"/>
          </w:tcPr>
          <w:p w:rsidR="001A3FCE" w:rsidRPr="004C2205" w:rsidRDefault="001A3FCE" w:rsidP="002A6CF4">
            <w:pPr>
              <w:rPr>
                <w:sz w:val="18"/>
                <w:szCs w:val="18"/>
                <w:lang w:eastAsia="ru-RU"/>
              </w:rPr>
            </w:pPr>
            <w:r w:rsidRPr="004C2205">
              <w:rPr>
                <w:sz w:val="18"/>
                <w:szCs w:val="18"/>
                <w:lang w:eastAsia="ru-RU"/>
              </w:rPr>
              <w:t>** С указанием наименования вида ограничений (обременении), основания и даты их возникновения и прекращения;</w:t>
            </w:r>
          </w:p>
        </w:tc>
      </w:tr>
    </w:tbl>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Default="001A3FCE" w:rsidP="004C2205">
      <w:pPr>
        <w:shd w:val="clear" w:color="auto" w:fill="FFFFFF"/>
        <w:spacing w:after="200"/>
        <w:jc w:val="center"/>
        <w:rPr>
          <w:bCs/>
          <w:color w:val="212529"/>
          <w:sz w:val="23"/>
          <w:szCs w:val="23"/>
          <w:lang w:eastAsia="ru-RU"/>
        </w:rPr>
      </w:pPr>
    </w:p>
    <w:p w:rsidR="001A3FCE" w:rsidRPr="004C2205" w:rsidRDefault="001A3FCE" w:rsidP="004C2205">
      <w:pPr>
        <w:shd w:val="clear" w:color="auto" w:fill="FFFFFF"/>
        <w:spacing w:after="200"/>
        <w:jc w:val="center"/>
        <w:rPr>
          <w:bCs/>
          <w:color w:val="212529"/>
          <w:sz w:val="23"/>
          <w:szCs w:val="23"/>
          <w:lang w:eastAsia="ru-RU"/>
        </w:rPr>
      </w:pPr>
      <w:r w:rsidRPr="00511E79">
        <w:rPr>
          <w:bCs/>
          <w:color w:val="212529"/>
          <w:sz w:val="23"/>
          <w:szCs w:val="23"/>
          <w:lang w:eastAsia="ru-RU"/>
        </w:rPr>
        <w:lastRenderedPageBreak/>
        <w:t>Подраздел 2.3.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2.3!R2C1:R4C16" \a \f 4 \h  \* MERGEFORMAT </w:instrText>
      </w:r>
      <w:r>
        <w:rPr>
          <w:lang w:eastAsia="ru-RU"/>
        </w:rPr>
        <w:fldChar w:fldCharType="separate"/>
      </w:r>
    </w:p>
    <w:tbl>
      <w:tblPr>
        <w:tblW w:w="15735" w:type="dxa"/>
        <w:tblInd w:w="108" w:type="dxa"/>
        <w:tblLayout w:type="fixed"/>
        <w:tblLook w:val="00A0" w:firstRow="1" w:lastRow="0" w:firstColumn="1" w:lastColumn="0" w:noHBand="0" w:noVBand="0"/>
      </w:tblPr>
      <w:tblGrid>
        <w:gridCol w:w="445"/>
        <w:gridCol w:w="689"/>
        <w:gridCol w:w="1276"/>
        <w:gridCol w:w="1276"/>
        <w:gridCol w:w="1135"/>
        <w:gridCol w:w="849"/>
        <w:gridCol w:w="1134"/>
        <w:gridCol w:w="847"/>
        <w:gridCol w:w="709"/>
        <w:gridCol w:w="854"/>
        <w:gridCol w:w="999"/>
        <w:gridCol w:w="851"/>
        <w:gridCol w:w="1385"/>
        <w:gridCol w:w="741"/>
        <w:gridCol w:w="1546"/>
        <w:gridCol w:w="999"/>
      </w:tblGrid>
      <w:tr w:rsidR="001A3FCE" w:rsidRPr="004C2205" w:rsidTr="004C2205">
        <w:trPr>
          <w:trHeight w:val="300"/>
        </w:trPr>
        <w:tc>
          <w:tcPr>
            <w:tcW w:w="44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 п/п</w:t>
            </w:r>
          </w:p>
        </w:tc>
        <w:tc>
          <w:tcPr>
            <w:tcW w:w="68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Реестровый номер</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Наименование  муниципального имущества</w:t>
            </w:r>
          </w:p>
        </w:tc>
        <w:tc>
          <w:tcPr>
            <w:tcW w:w="1276"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Адрес (местоположение) муниципального имущества</w:t>
            </w:r>
          </w:p>
        </w:tc>
        <w:tc>
          <w:tcPr>
            <w:tcW w:w="113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об объекте учета, в том числе: марка, модель, год выпуска,</w:t>
            </w:r>
          </w:p>
        </w:tc>
        <w:tc>
          <w:tcPr>
            <w:tcW w:w="849"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Кадастровый/ инвентарный номер муниципального имущества</w:t>
            </w:r>
          </w:p>
        </w:tc>
        <w:tc>
          <w:tcPr>
            <w:tcW w:w="113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Площадь, протяженность и (или) иные параметры, характеризующие физические свойства имущества</w:t>
            </w:r>
          </w:p>
        </w:tc>
        <w:tc>
          <w:tcPr>
            <w:tcW w:w="1556"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w:t>
            </w:r>
          </w:p>
        </w:tc>
        <w:tc>
          <w:tcPr>
            <w:tcW w:w="854"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кадастровой стоимости имущества</w:t>
            </w:r>
          </w:p>
        </w:tc>
        <w:tc>
          <w:tcPr>
            <w:tcW w:w="1850" w:type="dxa"/>
            <w:gridSpan w:val="2"/>
            <w:tcBorders>
              <w:top w:val="single" w:sz="4" w:space="0" w:color="auto"/>
              <w:left w:val="nil"/>
              <w:bottom w:val="single" w:sz="4" w:space="0" w:color="auto"/>
              <w:right w:val="single" w:sz="4" w:space="0" w:color="000000"/>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Даты</w:t>
            </w:r>
          </w:p>
        </w:tc>
        <w:tc>
          <w:tcPr>
            <w:tcW w:w="1385"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Реквизиты документов – оснований возникновения (прекращения) права муниципальной собственности на имущество</w:t>
            </w:r>
          </w:p>
        </w:tc>
        <w:tc>
          <w:tcPr>
            <w:tcW w:w="741" w:type="dxa"/>
            <w:vMerge w:val="restart"/>
            <w:tcBorders>
              <w:top w:val="single" w:sz="4" w:space="0" w:color="auto"/>
              <w:left w:val="single" w:sz="4" w:space="0" w:color="auto"/>
              <w:bottom w:val="single" w:sz="4" w:space="0" w:color="000000"/>
              <w:right w:val="single" w:sz="4" w:space="0" w:color="auto"/>
            </w:tcBorders>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Сведения о правообладателе имущества</w:t>
            </w:r>
          </w:p>
        </w:tc>
        <w:tc>
          <w:tcPr>
            <w:tcW w:w="1546"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об установленных в отношении имущества ограничениях (обременениях) с указанием наименования вида ограничения (обременения), основания и даты их возникновения</w:t>
            </w:r>
          </w:p>
        </w:tc>
        <w:tc>
          <w:tcPr>
            <w:tcW w:w="999" w:type="dxa"/>
            <w:vMerge w:val="restart"/>
            <w:tcBorders>
              <w:top w:val="single" w:sz="4" w:space="0" w:color="auto"/>
              <w:left w:val="single" w:sz="4" w:space="0" w:color="auto"/>
              <w:bottom w:val="single" w:sz="4" w:space="0" w:color="000000"/>
              <w:right w:val="single" w:sz="4" w:space="0" w:color="auto"/>
            </w:tcBorders>
            <w:shd w:val="clear" w:color="000000" w:fill="FFFFFF"/>
          </w:tcPr>
          <w:p w:rsidR="001A3FCE" w:rsidRPr="004C2205" w:rsidRDefault="001A3FCE" w:rsidP="004C2205">
            <w:pPr>
              <w:jc w:val="center"/>
              <w:rPr>
                <w:b/>
                <w:bCs/>
                <w:sz w:val="16"/>
                <w:szCs w:val="16"/>
                <w:lang w:eastAsia="ru-RU"/>
              </w:rPr>
            </w:pPr>
            <w:r w:rsidRPr="004C2205">
              <w:rPr>
                <w:b/>
                <w:bCs/>
                <w:sz w:val="16"/>
                <w:szCs w:val="16"/>
                <w:lang w:eastAsia="ru-RU"/>
              </w:rPr>
              <w:t>Сведения о лице, в пользу которого установлены ограничения (обременения)</w:t>
            </w:r>
          </w:p>
        </w:tc>
      </w:tr>
      <w:tr w:rsidR="001A3FCE" w:rsidRPr="004C2205" w:rsidTr="004C2205">
        <w:trPr>
          <w:trHeight w:val="1680"/>
        </w:trPr>
        <w:tc>
          <w:tcPr>
            <w:tcW w:w="44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68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847"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Балансовой стоимости, руб.</w:t>
            </w:r>
          </w:p>
        </w:tc>
        <w:tc>
          <w:tcPr>
            <w:tcW w:w="70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Начисленной амортизации (износе), руб.</w:t>
            </w:r>
          </w:p>
        </w:tc>
        <w:tc>
          <w:tcPr>
            <w:tcW w:w="854"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999"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Возникновения права муниципальной собственности на имущество</w:t>
            </w:r>
          </w:p>
        </w:tc>
        <w:tc>
          <w:tcPr>
            <w:tcW w:w="851" w:type="dxa"/>
            <w:tcBorders>
              <w:top w:val="nil"/>
              <w:left w:val="nil"/>
              <w:bottom w:val="single" w:sz="4" w:space="0" w:color="auto"/>
              <w:right w:val="single" w:sz="4" w:space="0" w:color="auto"/>
            </w:tcBorders>
          </w:tcPr>
          <w:p w:rsidR="001A3FCE" w:rsidRPr="004C2205" w:rsidRDefault="001A3FCE" w:rsidP="004C2205">
            <w:pPr>
              <w:rPr>
                <w:b/>
                <w:bCs/>
                <w:color w:val="000000"/>
                <w:sz w:val="16"/>
                <w:szCs w:val="16"/>
                <w:lang w:eastAsia="ru-RU"/>
              </w:rPr>
            </w:pPr>
            <w:r w:rsidRPr="004C2205">
              <w:rPr>
                <w:b/>
                <w:bCs/>
                <w:color w:val="000000"/>
                <w:sz w:val="16"/>
                <w:szCs w:val="16"/>
                <w:lang w:eastAsia="ru-RU"/>
              </w:rPr>
              <w:t xml:space="preserve">Прекращения права  муниципальной собственности на имущество </w:t>
            </w:r>
          </w:p>
        </w:tc>
        <w:tc>
          <w:tcPr>
            <w:tcW w:w="1385"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741"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c>
          <w:tcPr>
            <w:tcW w:w="999" w:type="dxa"/>
            <w:vMerge/>
            <w:tcBorders>
              <w:top w:val="single" w:sz="4" w:space="0" w:color="auto"/>
              <w:left w:val="single" w:sz="4" w:space="0" w:color="auto"/>
              <w:bottom w:val="single" w:sz="4" w:space="0" w:color="000000"/>
              <w:right w:val="single" w:sz="4" w:space="0" w:color="auto"/>
            </w:tcBorders>
            <w:vAlign w:val="center"/>
          </w:tcPr>
          <w:p w:rsidR="001A3FCE" w:rsidRPr="004C2205" w:rsidRDefault="001A3FCE" w:rsidP="004C2205">
            <w:pPr>
              <w:rPr>
                <w:b/>
                <w:bCs/>
                <w:sz w:val="16"/>
                <w:szCs w:val="16"/>
                <w:lang w:eastAsia="ru-RU"/>
              </w:rPr>
            </w:pPr>
          </w:p>
        </w:tc>
      </w:tr>
      <w:tr w:rsidR="001A3FCE" w:rsidRPr="004C2205" w:rsidTr="00C253F5">
        <w:trPr>
          <w:trHeight w:val="300"/>
        </w:trPr>
        <w:tc>
          <w:tcPr>
            <w:tcW w:w="445" w:type="dxa"/>
            <w:tcBorders>
              <w:top w:val="nil"/>
              <w:left w:val="single" w:sz="4" w:space="0" w:color="auto"/>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w:t>
            </w:r>
          </w:p>
        </w:tc>
        <w:tc>
          <w:tcPr>
            <w:tcW w:w="68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2</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4</w:t>
            </w:r>
          </w:p>
        </w:tc>
        <w:tc>
          <w:tcPr>
            <w:tcW w:w="113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5</w:t>
            </w:r>
          </w:p>
        </w:tc>
        <w:tc>
          <w:tcPr>
            <w:tcW w:w="84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7</w:t>
            </w:r>
          </w:p>
        </w:tc>
        <w:tc>
          <w:tcPr>
            <w:tcW w:w="847"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9</w:t>
            </w:r>
          </w:p>
        </w:tc>
        <w:tc>
          <w:tcPr>
            <w:tcW w:w="854"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10</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11</w:t>
            </w:r>
          </w:p>
        </w:tc>
        <w:tc>
          <w:tcPr>
            <w:tcW w:w="85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12</w:t>
            </w:r>
          </w:p>
        </w:tc>
        <w:tc>
          <w:tcPr>
            <w:tcW w:w="1385"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13</w:t>
            </w:r>
          </w:p>
        </w:tc>
        <w:tc>
          <w:tcPr>
            <w:tcW w:w="741"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14</w:t>
            </w:r>
          </w:p>
        </w:tc>
        <w:tc>
          <w:tcPr>
            <w:tcW w:w="1546"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15</w:t>
            </w:r>
          </w:p>
        </w:tc>
        <w:tc>
          <w:tcPr>
            <w:tcW w:w="999" w:type="dxa"/>
            <w:tcBorders>
              <w:top w:val="nil"/>
              <w:left w:val="nil"/>
              <w:bottom w:val="single" w:sz="4" w:space="0" w:color="auto"/>
              <w:right w:val="single" w:sz="4" w:space="0" w:color="auto"/>
            </w:tcBorders>
            <w:shd w:val="clear" w:color="auto" w:fill="FFFFFF"/>
            <w:vAlign w:val="bottom"/>
          </w:tcPr>
          <w:p w:rsidR="001A3FCE" w:rsidRPr="004C2205" w:rsidRDefault="001A3FCE" w:rsidP="004C2205">
            <w:pPr>
              <w:jc w:val="center"/>
              <w:rPr>
                <w:b/>
                <w:bCs/>
                <w:color w:val="000000"/>
                <w:sz w:val="16"/>
                <w:szCs w:val="16"/>
                <w:lang w:eastAsia="ru-RU"/>
              </w:rPr>
            </w:pPr>
            <w:r w:rsidRPr="004C2205">
              <w:rPr>
                <w:b/>
                <w:bCs/>
                <w:color w:val="000000"/>
                <w:sz w:val="16"/>
                <w:szCs w:val="16"/>
                <w:lang w:eastAsia="ru-RU"/>
              </w:rPr>
              <w:t>16</w:t>
            </w:r>
          </w:p>
        </w:tc>
      </w:tr>
    </w:tbl>
    <w:p w:rsidR="001A3FCE" w:rsidRPr="00F56C9C" w:rsidRDefault="001A3FCE" w:rsidP="00BB5929">
      <w:pPr>
        <w:shd w:val="clear" w:color="auto" w:fill="FFFFFF"/>
        <w:spacing w:after="200"/>
        <w:jc w:val="center"/>
        <w:rPr>
          <w:bCs/>
          <w:color w:val="212529"/>
          <w:sz w:val="4"/>
          <w:szCs w:val="23"/>
          <w:lang w:eastAsia="ru-RU"/>
        </w:rPr>
      </w:pPr>
      <w:r>
        <w:rPr>
          <w:lang w:eastAsia="ru-RU"/>
        </w:rPr>
        <w:fldChar w:fldCharType="end"/>
      </w:r>
    </w:p>
    <w:p w:rsidR="001A3FCE" w:rsidRPr="00BB5929" w:rsidRDefault="001A3FCE" w:rsidP="00BB5929">
      <w:pPr>
        <w:shd w:val="clear" w:color="auto" w:fill="FFFFFF"/>
        <w:spacing w:after="200"/>
        <w:jc w:val="center"/>
        <w:rPr>
          <w:bCs/>
          <w:color w:val="212529"/>
          <w:sz w:val="23"/>
          <w:szCs w:val="23"/>
          <w:lang w:eastAsia="ru-RU"/>
        </w:rPr>
      </w:pPr>
      <w:r w:rsidRPr="00511E79">
        <w:rPr>
          <w:bCs/>
          <w:color w:val="212529"/>
          <w:sz w:val="23"/>
          <w:szCs w:val="23"/>
          <w:lang w:eastAsia="ru-RU"/>
        </w:rPr>
        <w:t>Подраздел 2.4. Сведения о долях в праве общей долевой собственности на объекты недвижимого и (или) движимого имущества</w:t>
      </w:r>
      <w:r>
        <w:rPr>
          <w:lang w:eastAsia="ru-RU"/>
        </w:rPr>
        <w:fldChar w:fldCharType="begin"/>
      </w:r>
      <w:r>
        <w:rPr>
          <w:lang w:eastAsia="ru-RU"/>
        </w:rPr>
        <w:instrText xml:space="preserve"> LINK Excel.Sheet.12 "C:\\Users\\007\\Desktop\\имущество поселения\\реестр муниципального имущества\\Реестр Муниципального имущества муниципального образования «Гущинское сельское поселение» по состоянию на 01.01.2025. в новой редакции xlsx.xlsx" "Подраздел 2.4!R3C1:R7C10" \a \f 4 \h  \* MERGEFORMAT </w:instrText>
      </w:r>
      <w:r>
        <w:rPr>
          <w:lang w:eastAsia="ru-RU"/>
        </w:rPr>
        <w:fldChar w:fldCharType="separate"/>
      </w:r>
    </w:p>
    <w:tbl>
      <w:tblPr>
        <w:tblW w:w="15310" w:type="dxa"/>
        <w:tblInd w:w="108" w:type="dxa"/>
        <w:tblLook w:val="00A0" w:firstRow="1" w:lastRow="0" w:firstColumn="1" w:lastColumn="0" w:noHBand="0" w:noVBand="0"/>
      </w:tblPr>
      <w:tblGrid>
        <w:gridCol w:w="1217"/>
        <w:gridCol w:w="1464"/>
        <w:gridCol w:w="1109"/>
        <w:gridCol w:w="1529"/>
        <w:gridCol w:w="1652"/>
        <w:gridCol w:w="1713"/>
        <w:gridCol w:w="1948"/>
        <w:gridCol w:w="1622"/>
        <w:gridCol w:w="1457"/>
        <w:gridCol w:w="1599"/>
      </w:tblGrid>
      <w:tr w:rsidR="001A3FCE" w:rsidRPr="00BB5929" w:rsidTr="00C253F5">
        <w:trPr>
          <w:trHeight w:val="1890"/>
        </w:trPr>
        <w:tc>
          <w:tcPr>
            <w:tcW w:w="1217"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Реестровый номер</w:t>
            </w:r>
          </w:p>
        </w:tc>
        <w:tc>
          <w:tcPr>
            <w:tcW w:w="1464"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Размер доли в праве общей долевой собственности на объекты недвижимого и (или) движимого имущества</w:t>
            </w:r>
          </w:p>
        </w:tc>
        <w:tc>
          <w:tcPr>
            <w:tcW w:w="1109" w:type="dxa"/>
            <w:tcBorders>
              <w:top w:val="single" w:sz="8" w:space="0" w:color="000000"/>
              <w:left w:val="single" w:sz="8" w:space="0" w:color="000000"/>
              <w:bottom w:val="single" w:sz="8" w:space="0" w:color="000000"/>
              <w:right w:val="nil"/>
            </w:tcBorders>
          </w:tcPr>
          <w:p w:rsidR="001A3FCE" w:rsidRPr="00BB5929" w:rsidRDefault="001A3FCE" w:rsidP="00BB5929">
            <w:pPr>
              <w:jc w:val="center"/>
              <w:rPr>
                <w:b/>
                <w:sz w:val="16"/>
                <w:lang w:eastAsia="ru-RU"/>
              </w:rPr>
            </w:pPr>
            <w:r w:rsidRPr="00BB5929">
              <w:rPr>
                <w:b/>
                <w:sz w:val="16"/>
                <w:lang w:eastAsia="ru-RU"/>
              </w:rPr>
              <w:t>Сведения о стоимости доли</w:t>
            </w:r>
          </w:p>
        </w:tc>
        <w:tc>
          <w:tcPr>
            <w:tcW w:w="1529" w:type="dxa"/>
            <w:tcBorders>
              <w:top w:val="single" w:sz="8" w:space="0" w:color="000000"/>
              <w:left w:val="single" w:sz="8" w:space="0" w:color="000000"/>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участниках общей долевой собственности</w:t>
            </w:r>
            <w:r w:rsidRPr="00C253F5">
              <w:rPr>
                <w:b/>
                <w:sz w:val="16"/>
                <w:vertAlign w:val="superscript"/>
                <w:lang w:eastAsia="ru-RU"/>
              </w:rPr>
              <w:t>*</w:t>
            </w:r>
          </w:p>
        </w:tc>
        <w:tc>
          <w:tcPr>
            <w:tcW w:w="1652"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правообладателе</w:t>
            </w:r>
          </w:p>
        </w:tc>
        <w:tc>
          <w:tcPr>
            <w:tcW w:w="1713"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Вид вещного права, на основании которого правообладателю принадлежит объект учета</w:t>
            </w:r>
            <w:r w:rsidRPr="00C253F5">
              <w:rPr>
                <w:b/>
                <w:sz w:val="16"/>
                <w:vertAlign w:val="superscript"/>
                <w:lang w:eastAsia="ru-RU"/>
              </w:rPr>
              <w:t>**</w:t>
            </w:r>
          </w:p>
        </w:tc>
        <w:tc>
          <w:tcPr>
            <w:tcW w:w="1948"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tc>
        <w:tc>
          <w:tcPr>
            <w:tcW w:w="1622" w:type="dxa"/>
            <w:tcBorders>
              <w:top w:val="single" w:sz="8" w:space="0" w:color="000000"/>
              <w:left w:val="nil"/>
              <w:bottom w:val="single" w:sz="8" w:space="0" w:color="000000"/>
              <w:right w:val="nil"/>
            </w:tcBorders>
          </w:tcPr>
          <w:p w:rsidR="001A3FCE" w:rsidRPr="00BB5929" w:rsidRDefault="001A3FCE" w:rsidP="00C07936">
            <w:pPr>
              <w:jc w:val="center"/>
              <w:rPr>
                <w:b/>
                <w:sz w:val="16"/>
                <w:lang w:eastAsia="ru-RU"/>
              </w:rPr>
            </w:pPr>
            <w:r w:rsidRPr="00BB5929">
              <w:rPr>
                <w:b/>
                <w:sz w:val="16"/>
                <w:lang w:eastAsia="ru-RU"/>
              </w:rPr>
              <w:t>Сведения об установленных ограничениях (обременениях)</w:t>
            </w:r>
            <w:r w:rsidRPr="00C253F5">
              <w:rPr>
                <w:b/>
                <w:sz w:val="16"/>
                <w:vertAlign w:val="superscript"/>
                <w:lang w:eastAsia="ru-RU"/>
              </w:rPr>
              <w:t>***</w:t>
            </w:r>
          </w:p>
        </w:tc>
        <w:tc>
          <w:tcPr>
            <w:tcW w:w="1457" w:type="dxa"/>
            <w:tcBorders>
              <w:top w:val="single" w:sz="8" w:space="0" w:color="000000"/>
              <w:left w:val="single" w:sz="8" w:space="0" w:color="000000"/>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Сведения о лице, в пользу которого установлены ограничения (обременения)</w:t>
            </w:r>
          </w:p>
        </w:tc>
        <w:tc>
          <w:tcPr>
            <w:tcW w:w="1599" w:type="dxa"/>
            <w:tcBorders>
              <w:top w:val="single" w:sz="8" w:space="0" w:color="000000"/>
              <w:left w:val="nil"/>
              <w:bottom w:val="single" w:sz="8" w:space="0" w:color="000000"/>
              <w:right w:val="single" w:sz="8" w:space="0" w:color="000000"/>
            </w:tcBorders>
          </w:tcPr>
          <w:p w:rsidR="001A3FCE" w:rsidRPr="00BB5929" w:rsidRDefault="001A3FCE" w:rsidP="00BB5929">
            <w:pPr>
              <w:jc w:val="center"/>
              <w:rPr>
                <w:b/>
                <w:sz w:val="16"/>
                <w:lang w:eastAsia="ru-RU"/>
              </w:rPr>
            </w:pPr>
            <w:r w:rsidRPr="00BB5929">
              <w:rPr>
                <w:b/>
                <w:sz w:val="16"/>
                <w:lang w:eastAsia="ru-RU"/>
              </w:rPr>
              <w:t>Иные сведения (при необходимости)</w:t>
            </w:r>
          </w:p>
        </w:tc>
      </w:tr>
      <w:tr w:rsidR="001A3FCE" w:rsidRPr="00BB5929" w:rsidTr="00C253F5">
        <w:trPr>
          <w:trHeight w:val="315"/>
        </w:trPr>
        <w:tc>
          <w:tcPr>
            <w:tcW w:w="1217"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1</w:t>
            </w:r>
          </w:p>
        </w:tc>
        <w:tc>
          <w:tcPr>
            <w:tcW w:w="1464"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2</w:t>
            </w:r>
          </w:p>
        </w:tc>
        <w:tc>
          <w:tcPr>
            <w:tcW w:w="110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3</w:t>
            </w:r>
          </w:p>
        </w:tc>
        <w:tc>
          <w:tcPr>
            <w:tcW w:w="1529" w:type="dxa"/>
            <w:tcBorders>
              <w:top w:val="nil"/>
              <w:left w:val="single" w:sz="8" w:space="0" w:color="000000"/>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4</w:t>
            </w:r>
          </w:p>
        </w:tc>
        <w:tc>
          <w:tcPr>
            <w:tcW w:w="1652"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5</w:t>
            </w:r>
          </w:p>
        </w:tc>
        <w:tc>
          <w:tcPr>
            <w:tcW w:w="1713"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6</w:t>
            </w:r>
          </w:p>
        </w:tc>
        <w:tc>
          <w:tcPr>
            <w:tcW w:w="1948"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7</w:t>
            </w:r>
          </w:p>
        </w:tc>
        <w:tc>
          <w:tcPr>
            <w:tcW w:w="1622" w:type="dxa"/>
            <w:tcBorders>
              <w:top w:val="nil"/>
              <w:left w:val="nil"/>
              <w:bottom w:val="nil"/>
              <w:right w:val="nil"/>
            </w:tcBorders>
            <w:shd w:val="clear" w:color="auto" w:fill="FFFFFF"/>
          </w:tcPr>
          <w:p w:rsidR="001A3FCE" w:rsidRPr="00BB5929" w:rsidRDefault="001A3FCE" w:rsidP="00BB5929">
            <w:pPr>
              <w:jc w:val="center"/>
              <w:rPr>
                <w:sz w:val="18"/>
                <w:lang w:eastAsia="ru-RU"/>
              </w:rPr>
            </w:pPr>
            <w:r w:rsidRPr="00BB5929">
              <w:rPr>
                <w:sz w:val="18"/>
                <w:lang w:eastAsia="ru-RU"/>
              </w:rPr>
              <w:t>8</w:t>
            </w:r>
          </w:p>
        </w:tc>
        <w:tc>
          <w:tcPr>
            <w:tcW w:w="1457" w:type="dxa"/>
            <w:tcBorders>
              <w:top w:val="nil"/>
              <w:left w:val="single" w:sz="8" w:space="0" w:color="000000"/>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9</w:t>
            </w:r>
          </w:p>
        </w:tc>
        <w:tc>
          <w:tcPr>
            <w:tcW w:w="1599" w:type="dxa"/>
            <w:tcBorders>
              <w:top w:val="nil"/>
              <w:left w:val="nil"/>
              <w:bottom w:val="nil"/>
              <w:right w:val="single" w:sz="8" w:space="0" w:color="000000"/>
            </w:tcBorders>
            <w:shd w:val="clear" w:color="auto" w:fill="FFFFFF"/>
          </w:tcPr>
          <w:p w:rsidR="001A3FCE" w:rsidRPr="00BB5929" w:rsidRDefault="001A3FCE" w:rsidP="00BB5929">
            <w:pPr>
              <w:jc w:val="center"/>
              <w:rPr>
                <w:sz w:val="18"/>
                <w:lang w:eastAsia="ru-RU"/>
              </w:rPr>
            </w:pPr>
            <w:r w:rsidRPr="00BB5929">
              <w:rPr>
                <w:sz w:val="18"/>
                <w:lang w:eastAsia="ru-RU"/>
              </w:rPr>
              <w:t>10</w:t>
            </w:r>
          </w:p>
        </w:tc>
      </w:tr>
      <w:tr w:rsidR="001A3FCE" w:rsidRPr="00BB5929" w:rsidTr="00BB5929">
        <w:trPr>
          <w:trHeight w:val="300"/>
        </w:trPr>
        <w:tc>
          <w:tcPr>
            <w:tcW w:w="1217" w:type="dxa"/>
            <w:tcBorders>
              <w:top w:val="single" w:sz="4" w:space="0" w:color="auto"/>
              <w:left w:val="single" w:sz="4" w:space="0" w:color="auto"/>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64"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10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2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5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713"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948"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622"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457"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c>
          <w:tcPr>
            <w:tcW w:w="1599" w:type="dxa"/>
            <w:tcBorders>
              <w:top w:val="single" w:sz="4" w:space="0" w:color="auto"/>
              <w:left w:val="nil"/>
              <w:bottom w:val="single" w:sz="4" w:space="0" w:color="auto"/>
              <w:right w:val="single" w:sz="4" w:space="0" w:color="auto"/>
            </w:tcBorders>
            <w:vAlign w:val="bottom"/>
          </w:tcPr>
          <w:p w:rsidR="001A3FCE" w:rsidRPr="00BB5929" w:rsidRDefault="001A3FCE" w:rsidP="00BB5929">
            <w:pPr>
              <w:rPr>
                <w:color w:val="000000"/>
                <w:sz w:val="18"/>
                <w:lang w:eastAsia="ru-RU"/>
              </w:rPr>
            </w:pPr>
          </w:p>
        </w:tc>
      </w:tr>
      <w:tr w:rsidR="001A3FCE" w:rsidRPr="00BB5929" w:rsidTr="00BB5929">
        <w:trPr>
          <w:trHeight w:val="300"/>
        </w:trPr>
        <w:tc>
          <w:tcPr>
            <w:tcW w:w="1217" w:type="dxa"/>
            <w:tcBorders>
              <w:top w:val="nil"/>
              <w:left w:val="single" w:sz="4" w:space="0" w:color="auto"/>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64"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10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2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5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713"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948"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622"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457"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c>
          <w:tcPr>
            <w:tcW w:w="1599" w:type="dxa"/>
            <w:tcBorders>
              <w:top w:val="nil"/>
              <w:left w:val="nil"/>
              <w:bottom w:val="single" w:sz="4" w:space="0" w:color="auto"/>
              <w:right w:val="single" w:sz="4" w:space="0" w:color="auto"/>
            </w:tcBorders>
            <w:vAlign w:val="bottom"/>
          </w:tcPr>
          <w:p w:rsidR="001A3FCE" w:rsidRPr="00BB5929" w:rsidRDefault="001A3FCE" w:rsidP="00BB5929">
            <w:pPr>
              <w:rPr>
                <w:rFonts w:ascii="Calibri" w:hAnsi="Calibri"/>
                <w:color w:val="000000"/>
                <w:sz w:val="18"/>
                <w:lang w:eastAsia="ru-RU"/>
              </w:rPr>
            </w:pPr>
            <w:r w:rsidRPr="00BB5929">
              <w:rPr>
                <w:rFonts w:ascii="Calibri" w:hAnsi="Calibri"/>
                <w:color w:val="000000"/>
                <w:sz w:val="18"/>
                <w:szCs w:val="22"/>
                <w:lang w:eastAsia="ru-RU"/>
              </w:rPr>
              <w:t> </w:t>
            </w:r>
          </w:p>
        </w:tc>
      </w:tr>
      <w:tr w:rsidR="001A3FCE" w:rsidRPr="00BB5929" w:rsidTr="00BB5929">
        <w:trPr>
          <w:trHeight w:val="945"/>
        </w:trPr>
        <w:tc>
          <w:tcPr>
            <w:tcW w:w="15310" w:type="dxa"/>
            <w:gridSpan w:val="10"/>
            <w:tcBorders>
              <w:top w:val="single" w:sz="4" w:space="0" w:color="auto"/>
              <w:left w:val="nil"/>
              <w:bottom w:val="nil"/>
              <w:right w:val="nil"/>
            </w:tcBorders>
            <w:vAlign w:val="bottom"/>
          </w:tcPr>
          <w:p w:rsidR="001A3FCE" w:rsidRPr="00C07936" w:rsidRDefault="001A3FCE" w:rsidP="00C07936">
            <w:pPr>
              <w:rPr>
                <w:color w:val="000000"/>
                <w:sz w:val="18"/>
                <w:szCs w:val="18"/>
                <w:lang w:eastAsia="ru-RU"/>
              </w:rPr>
            </w:pPr>
            <w:r w:rsidRPr="00C07936">
              <w:rPr>
                <w:color w:val="000000"/>
                <w:sz w:val="18"/>
                <w:szCs w:val="18"/>
                <w:lang w:eastAsia="ru-RU"/>
              </w:rPr>
              <w:t>* -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1A3FCE" w:rsidRPr="00C07936" w:rsidRDefault="001A3FCE" w:rsidP="00C07936">
            <w:pPr>
              <w:rPr>
                <w:color w:val="000000"/>
                <w:sz w:val="18"/>
                <w:szCs w:val="18"/>
                <w:lang w:eastAsia="ru-RU"/>
              </w:rPr>
            </w:pPr>
            <w:r w:rsidRPr="00C07936">
              <w:rPr>
                <w:color w:val="000000"/>
                <w:sz w:val="18"/>
                <w:szCs w:val="18"/>
                <w:lang w:eastAsia="ru-RU"/>
              </w:rPr>
              <w:t>**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1A3FCE" w:rsidRPr="00C07936" w:rsidRDefault="001A3FCE" w:rsidP="00C07936">
            <w:pPr>
              <w:rPr>
                <w:color w:val="000000"/>
                <w:sz w:val="18"/>
                <w:szCs w:val="18"/>
                <w:lang w:eastAsia="ru-RU"/>
              </w:rPr>
            </w:pPr>
            <w:r w:rsidRPr="00C07936">
              <w:rPr>
                <w:color w:val="000000"/>
                <w:sz w:val="18"/>
                <w:szCs w:val="18"/>
                <w:lang w:eastAsia="ru-RU"/>
              </w:rPr>
              <w:t>*** - в том числе наименование такого имущества и его кадастровый номер (при наличии)</w:t>
            </w:r>
          </w:p>
          <w:p w:rsidR="001A3FCE" w:rsidRPr="00BB5929" w:rsidRDefault="001A3FCE" w:rsidP="00C07936">
            <w:pPr>
              <w:rPr>
                <w:color w:val="000000"/>
                <w:sz w:val="18"/>
                <w:szCs w:val="18"/>
                <w:lang w:eastAsia="ru-RU"/>
              </w:rPr>
            </w:pPr>
            <w:r w:rsidRPr="00C07936">
              <w:rPr>
                <w:color w:val="000000"/>
                <w:sz w:val="18"/>
                <w:szCs w:val="18"/>
                <w:lang w:eastAsia="ru-RU"/>
              </w:rPr>
              <w:t>**** - с указанием наименования вида ограничений (обременений), основания и даты их возникновения и прекращения.</w:t>
            </w:r>
          </w:p>
        </w:tc>
      </w:tr>
    </w:tbl>
    <w:p w:rsidR="001A3FCE" w:rsidRPr="00F56C9C" w:rsidRDefault="001A3FCE" w:rsidP="00C253F5">
      <w:pPr>
        <w:shd w:val="clear" w:color="auto" w:fill="FFFFFF"/>
        <w:spacing w:after="200"/>
        <w:jc w:val="center"/>
        <w:rPr>
          <w:bCs/>
          <w:color w:val="212529"/>
          <w:sz w:val="12"/>
          <w:szCs w:val="23"/>
          <w:lang w:eastAsia="ru-RU"/>
        </w:rPr>
      </w:pPr>
      <w:r>
        <w:rPr>
          <w:lang w:eastAsia="ru-RU"/>
        </w:rPr>
        <w:fldChar w:fldCharType="end"/>
      </w:r>
    </w:p>
    <w:p w:rsidR="001A3FCE" w:rsidRPr="00E224F0" w:rsidRDefault="001A3FCE" w:rsidP="00E224F0">
      <w:pPr>
        <w:shd w:val="clear" w:color="auto" w:fill="FFFFFF"/>
        <w:ind w:left="360"/>
        <w:jc w:val="center"/>
        <w:rPr>
          <w:bCs/>
          <w:color w:val="000000"/>
          <w:sz w:val="23"/>
          <w:szCs w:val="23"/>
          <w:lang w:eastAsia="ru-RU"/>
        </w:rPr>
      </w:pPr>
      <w:r w:rsidRPr="00511E79">
        <w:rPr>
          <w:bCs/>
          <w:color w:val="000000"/>
          <w:sz w:val="23"/>
          <w:szCs w:val="23"/>
          <w:lang w:eastAsia="ru-RU"/>
        </w:rPr>
        <w:t>Раздел 3. Сведения о лицах, обладающих правами на муниципальное имущество и сведениями о нем</w:t>
      </w:r>
    </w:p>
    <w:tbl>
      <w:tblPr>
        <w:tblW w:w="5180" w:type="pct"/>
        <w:jc w:val="center"/>
        <w:tblCellMar>
          <w:left w:w="0" w:type="dxa"/>
          <w:right w:w="0" w:type="dxa"/>
        </w:tblCellMar>
        <w:tblLook w:val="00A0" w:firstRow="1" w:lastRow="0" w:firstColumn="1" w:lastColumn="0" w:noHBand="0" w:noVBand="0"/>
      </w:tblPr>
      <w:tblGrid>
        <w:gridCol w:w="604"/>
        <w:gridCol w:w="4386"/>
        <w:gridCol w:w="3687"/>
        <w:gridCol w:w="3699"/>
        <w:gridCol w:w="3102"/>
      </w:tblGrid>
      <w:tr w:rsidR="001A3FCE" w:rsidRPr="00511E79" w:rsidTr="00E224F0">
        <w:trPr>
          <w:trHeight w:val="854"/>
          <w:jc w:val="center"/>
        </w:trPr>
        <w:tc>
          <w:tcPr>
            <w:tcW w:w="19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 </w:t>
            </w:r>
          </w:p>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п/п</w:t>
            </w:r>
          </w:p>
        </w:tc>
        <w:tc>
          <w:tcPr>
            <w:tcW w:w="14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42" w:right="-36"/>
              <w:jc w:val="center"/>
              <w:rPr>
                <w:rFonts w:ascii="Calibri" w:hAnsi="Calibri" w:cs="Calibri"/>
                <w:sz w:val="23"/>
                <w:szCs w:val="23"/>
                <w:lang w:eastAsia="ru-RU"/>
              </w:rPr>
            </w:pPr>
            <w:r w:rsidRPr="00511E79">
              <w:rPr>
                <w:bCs/>
                <w:color w:val="000000"/>
                <w:sz w:val="20"/>
                <w:szCs w:val="20"/>
                <w:lang w:eastAsia="ru-RU"/>
              </w:rPr>
              <w:t>Сведения о правообладателях</w:t>
            </w:r>
          </w:p>
        </w:tc>
        <w:tc>
          <w:tcPr>
            <w:tcW w:w="119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33"/>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принадлежащих на соответствующем вещном праве</w:t>
            </w:r>
          </w:p>
        </w:tc>
        <w:tc>
          <w:tcPr>
            <w:tcW w:w="1195"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9"/>
              <w:jc w:val="center"/>
              <w:rPr>
                <w:rFonts w:ascii="Calibri" w:hAnsi="Calibri" w:cs="Calibri"/>
                <w:sz w:val="23"/>
                <w:szCs w:val="23"/>
                <w:lang w:eastAsia="ru-RU"/>
              </w:rPr>
            </w:pPr>
            <w:r w:rsidRPr="00511E79">
              <w:rPr>
                <w:bCs/>
                <w:color w:val="000000"/>
                <w:sz w:val="20"/>
                <w:szCs w:val="20"/>
                <w:lang w:eastAsia="ru-RU"/>
              </w:rPr>
              <w:t>Реестровый номер объектов учета, вещные права на которые ограничены (обременены) в пользу правообладателя</w:t>
            </w:r>
          </w:p>
        </w:tc>
        <w:tc>
          <w:tcPr>
            <w:tcW w:w="100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Иные сведения </w:t>
            </w:r>
          </w:p>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(при необходимости)</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r w:rsidRPr="00511E79">
              <w:rPr>
                <w:bCs/>
                <w:color w:val="000000"/>
                <w:sz w:val="20"/>
                <w:szCs w:val="20"/>
                <w:lang w:eastAsia="ru-RU"/>
              </w:rPr>
              <w:t>1</w:t>
            </w: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r w:rsidRPr="00511E79">
              <w:rPr>
                <w:bCs/>
                <w:color w:val="000000"/>
                <w:sz w:val="20"/>
                <w:szCs w:val="20"/>
                <w:lang w:eastAsia="ru-RU"/>
              </w:rPr>
              <w:t>2</w:t>
            </w: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3</w:t>
            </w: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32" w:right="-148"/>
              <w:jc w:val="center"/>
              <w:rPr>
                <w:rFonts w:ascii="Calibri" w:hAnsi="Calibri" w:cs="Calibri"/>
                <w:sz w:val="23"/>
                <w:szCs w:val="23"/>
                <w:lang w:eastAsia="ru-RU"/>
              </w:rPr>
            </w:pPr>
            <w:r w:rsidRPr="00511E79">
              <w:rPr>
                <w:bCs/>
                <w:color w:val="000000"/>
                <w:sz w:val="20"/>
                <w:szCs w:val="20"/>
                <w:lang w:eastAsia="ru-RU"/>
              </w:rPr>
              <w:t>4</w:t>
            </w: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r w:rsidRPr="00511E79">
              <w:rPr>
                <w:bCs/>
                <w:color w:val="000000"/>
                <w:sz w:val="20"/>
                <w:szCs w:val="20"/>
                <w:lang w:eastAsia="ru-RU"/>
              </w:rPr>
              <w:t>5</w:t>
            </w: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4"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F56C9C">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single" w:sz="4" w:space="0" w:color="auto"/>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r w:rsidR="001A3FCE" w:rsidRPr="00511E79" w:rsidTr="00E224F0">
        <w:trPr>
          <w:jc w:val="center"/>
        </w:trPr>
        <w:tc>
          <w:tcPr>
            <w:tcW w:w="19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08" w:right="-108"/>
              <w:jc w:val="center"/>
              <w:rPr>
                <w:rFonts w:ascii="Calibri" w:hAnsi="Calibri" w:cs="Calibri"/>
                <w:sz w:val="23"/>
                <w:szCs w:val="23"/>
                <w:lang w:eastAsia="ru-RU"/>
              </w:rPr>
            </w:pPr>
          </w:p>
        </w:tc>
        <w:tc>
          <w:tcPr>
            <w:tcW w:w="1417"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ind w:left="-112" w:right="-108"/>
              <w:jc w:val="center"/>
              <w:rPr>
                <w:rFonts w:ascii="Calibri" w:hAnsi="Calibri" w:cs="Calibri"/>
                <w:sz w:val="23"/>
                <w:szCs w:val="23"/>
                <w:lang w:eastAsia="ru-RU"/>
              </w:rPr>
            </w:pPr>
          </w:p>
        </w:tc>
        <w:tc>
          <w:tcPr>
            <w:tcW w:w="1191"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195"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c>
          <w:tcPr>
            <w:tcW w:w="1002" w:type="pct"/>
            <w:tcBorders>
              <w:top w:val="nil"/>
              <w:left w:val="nil"/>
              <w:bottom w:val="single" w:sz="8" w:space="0" w:color="auto"/>
              <w:right w:val="single" w:sz="8" w:space="0" w:color="auto"/>
            </w:tcBorders>
            <w:tcMar>
              <w:top w:w="0" w:type="dxa"/>
              <w:left w:w="28" w:type="dxa"/>
              <w:bottom w:w="0" w:type="dxa"/>
              <w:right w:w="28" w:type="dxa"/>
            </w:tcMar>
          </w:tcPr>
          <w:p w:rsidR="001A3FCE" w:rsidRPr="00511E79" w:rsidRDefault="001A3FCE" w:rsidP="00541E7C">
            <w:pPr>
              <w:jc w:val="center"/>
              <w:rPr>
                <w:rFonts w:ascii="Calibri" w:hAnsi="Calibri" w:cs="Calibri"/>
                <w:sz w:val="23"/>
                <w:szCs w:val="23"/>
                <w:lang w:eastAsia="ru-RU"/>
              </w:rPr>
            </w:pPr>
          </w:p>
        </w:tc>
      </w:tr>
    </w:tbl>
    <w:p w:rsidR="001A3FCE" w:rsidRPr="003E6F21" w:rsidRDefault="001A3FCE" w:rsidP="00F56C9C">
      <w:pPr>
        <w:autoSpaceDE w:val="0"/>
        <w:autoSpaceDN w:val="0"/>
        <w:adjustRightInd w:val="0"/>
        <w:jc w:val="both"/>
        <w:rPr>
          <w:bCs/>
          <w:sz w:val="26"/>
          <w:szCs w:val="26"/>
        </w:rPr>
      </w:pPr>
    </w:p>
    <w:sectPr w:rsidR="001A3FCE" w:rsidRPr="003E6F21" w:rsidSect="00F56C9C">
      <w:pgSz w:w="16838" w:h="11906" w:orient="landscape"/>
      <w:pgMar w:top="993" w:right="1245"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B403F"/>
    <w:multiLevelType w:val="hybridMultilevel"/>
    <w:tmpl w:val="7D14F42A"/>
    <w:lvl w:ilvl="0" w:tplc="568004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482D1F74"/>
    <w:multiLevelType w:val="multilevel"/>
    <w:tmpl w:val="9D16ED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B4717DB"/>
    <w:multiLevelType w:val="multilevel"/>
    <w:tmpl w:val="C0DC5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504E0530"/>
    <w:multiLevelType w:val="multilevel"/>
    <w:tmpl w:val="6DBA15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64EC76FE"/>
    <w:multiLevelType w:val="multilevel"/>
    <w:tmpl w:val="649062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6C4264D6"/>
    <w:multiLevelType w:val="multilevel"/>
    <w:tmpl w:val="6124F5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7"/>
    <w:rsid w:val="00003320"/>
    <w:rsid w:val="000043DC"/>
    <w:rsid w:val="00004FC4"/>
    <w:rsid w:val="00007133"/>
    <w:rsid w:val="0001787D"/>
    <w:rsid w:val="00021776"/>
    <w:rsid w:val="00032E30"/>
    <w:rsid w:val="00037F5B"/>
    <w:rsid w:val="00046A5F"/>
    <w:rsid w:val="00055463"/>
    <w:rsid w:val="000800EA"/>
    <w:rsid w:val="0008258C"/>
    <w:rsid w:val="00091654"/>
    <w:rsid w:val="0009452E"/>
    <w:rsid w:val="000A03B2"/>
    <w:rsid w:val="000A67BA"/>
    <w:rsid w:val="000B4CD5"/>
    <w:rsid w:val="000B5C32"/>
    <w:rsid w:val="000C679F"/>
    <w:rsid w:val="000D5E8A"/>
    <w:rsid w:val="000D6773"/>
    <w:rsid w:val="000E0187"/>
    <w:rsid w:val="000E2DA8"/>
    <w:rsid w:val="000F52B1"/>
    <w:rsid w:val="000F549C"/>
    <w:rsid w:val="000F67F2"/>
    <w:rsid w:val="000F6AC4"/>
    <w:rsid w:val="00100BC5"/>
    <w:rsid w:val="00101C69"/>
    <w:rsid w:val="0013157F"/>
    <w:rsid w:val="0013421A"/>
    <w:rsid w:val="00137D3E"/>
    <w:rsid w:val="0014541B"/>
    <w:rsid w:val="001565FD"/>
    <w:rsid w:val="00157C0D"/>
    <w:rsid w:val="001658BE"/>
    <w:rsid w:val="00173609"/>
    <w:rsid w:val="00177CEC"/>
    <w:rsid w:val="00182155"/>
    <w:rsid w:val="00186208"/>
    <w:rsid w:val="00187764"/>
    <w:rsid w:val="00194BD2"/>
    <w:rsid w:val="001A0A7B"/>
    <w:rsid w:val="001A22BD"/>
    <w:rsid w:val="001A3FCE"/>
    <w:rsid w:val="001D15AD"/>
    <w:rsid w:val="001D56E0"/>
    <w:rsid w:val="001F37A5"/>
    <w:rsid w:val="002142D4"/>
    <w:rsid w:val="00215FC6"/>
    <w:rsid w:val="002240A7"/>
    <w:rsid w:val="00234139"/>
    <w:rsid w:val="00237BFE"/>
    <w:rsid w:val="00252C45"/>
    <w:rsid w:val="002569A6"/>
    <w:rsid w:val="00282FDC"/>
    <w:rsid w:val="00285376"/>
    <w:rsid w:val="00291531"/>
    <w:rsid w:val="00296FF5"/>
    <w:rsid w:val="002A28E7"/>
    <w:rsid w:val="002A6CF4"/>
    <w:rsid w:val="002E5D1D"/>
    <w:rsid w:val="002F0965"/>
    <w:rsid w:val="002F1789"/>
    <w:rsid w:val="002F1D0E"/>
    <w:rsid w:val="002F5ABB"/>
    <w:rsid w:val="00306BAE"/>
    <w:rsid w:val="003121EC"/>
    <w:rsid w:val="003270A9"/>
    <w:rsid w:val="00327965"/>
    <w:rsid w:val="00331BC7"/>
    <w:rsid w:val="003349E8"/>
    <w:rsid w:val="00347AA8"/>
    <w:rsid w:val="00356513"/>
    <w:rsid w:val="003740EE"/>
    <w:rsid w:val="003750A8"/>
    <w:rsid w:val="003927F6"/>
    <w:rsid w:val="003A12A4"/>
    <w:rsid w:val="003A2233"/>
    <w:rsid w:val="003A4F01"/>
    <w:rsid w:val="003B700B"/>
    <w:rsid w:val="003D2201"/>
    <w:rsid w:val="003D4101"/>
    <w:rsid w:val="003E6F21"/>
    <w:rsid w:val="00411D72"/>
    <w:rsid w:val="00421EF7"/>
    <w:rsid w:val="00422995"/>
    <w:rsid w:val="00423986"/>
    <w:rsid w:val="004263A8"/>
    <w:rsid w:val="00426588"/>
    <w:rsid w:val="004303AF"/>
    <w:rsid w:val="00436F68"/>
    <w:rsid w:val="004440EE"/>
    <w:rsid w:val="00445001"/>
    <w:rsid w:val="00446EFB"/>
    <w:rsid w:val="0045134D"/>
    <w:rsid w:val="004556DC"/>
    <w:rsid w:val="00464B78"/>
    <w:rsid w:val="00465F3A"/>
    <w:rsid w:val="00467F8C"/>
    <w:rsid w:val="00470412"/>
    <w:rsid w:val="00474167"/>
    <w:rsid w:val="00477551"/>
    <w:rsid w:val="00477979"/>
    <w:rsid w:val="004819D0"/>
    <w:rsid w:val="004847A2"/>
    <w:rsid w:val="004A23FB"/>
    <w:rsid w:val="004A7090"/>
    <w:rsid w:val="004A7E59"/>
    <w:rsid w:val="004B00D5"/>
    <w:rsid w:val="004B2F6E"/>
    <w:rsid w:val="004B4DCE"/>
    <w:rsid w:val="004B6734"/>
    <w:rsid w:val="004C0397"/>
    <w:rsid w:val="004C1E3B"/>
    <w:rsid w:val="004C2205"/>
    <w:rsid w:val="004C2777"/>
    <w:rsid w:val="004D3D27"/>
    <w:rsid w:val="004D4ECA"/>
    <w:rsid w:val="004D73FA"/>
    <w:rsid w:val="004E4AC1"/>
    <w:rsid w:val="004E7656"/>
    <w:rsid w:val="004F76B3"/>
    <w:rsid w:val="0051174A"/>
    <w:rsid w:val="00511E79"/>
    <w:rsid w:val="00516346"/>
    <w:rsid w:val="005301BB"/>
    <w:rsid w:val="00530258"/>
    <w:rsid w:val="005321C7"/>
    <w:rsid w:val="005377B3"/>
    <w:rsid w:val="00541E7C"/>
    <w:rsid w:val="005572D9"/>
    <w:rsid w:val="00560582"/>
    <w:rsid w:val="00560AE1"/>
    <w:rsid w:val="00560E4E"/>
    <w:rsid w:val="00565A79"/>
    <w:rsid w:val="005717C9"/>
    <w:rsid w:val="00573AB1"/>
    <w:rsid w:val="0057536E"/>
    <w:rsid w:val="005771F5"/>
    <w:rsid w:val="0058383D"/>
    <w:rsid w:val="00584E65"/>
    <w:rsid w:val="00585015"/>
    <w:rsid w:val="0058525E"/>
    <w:rsid w:val="00585650"/>
    <w:rsid w:val="0059008C"/>
    <w:rsid w:val="005904EC"/>
    <w:rsid w:val="005931FE"/>
    <w:rsid w:val="00593283"/>
    <w:rsid w:val="005A7BE2"/>
    <w:rsid w:val="005B087C"/>
    <w:rsid w:val="005B2C56"/>
    <w:rsid w:val="005B33BD"/>
    <w:rsid w:val="005B4FCE"/>
    <w:rsid w:val="005C07F7"/>
    <w:rsid w:val="005D7872"/>
    <w:rsid w:val="005E2524"/>
    <w:rsid w:val="005F310E"/>
    <w:rsid w:val="00611A12"/>
    <w:rsid w:val="00622868"/>
    <w:rsid w:val="00622F68"/>
    <w:rsid w:val="00627EAF"/>
    <w:rsid w:val="00633702"/>
    <w:rsid w:val="00636F00"/>
    <w:rsid w:val="0064038E"/>
    <w:rsid w:val="00643AE6"/>
    <w:rsid w:val="00662D97"/>
    <w:rsid w:val="006A2EC3"/>
    <w:rsid w:val="006A763A"/>
    <w:rsid w:val="006B069A"/>
    <w:rsid w:val="006B7B6C"/>
    <w:rsid w:val="006C27ED"/>
    <w:rsid w:val="006C34BC"/>
    <w:rsid w:val="006C6D88"/>
    <w:rsid w:val="006E0FB4"/>
    <w:rsid w:val="006F4AE5"/>
    <w:rsid w:val="006F5D4B"/>
    <w:rsid w:val="00707C9C"/>
    <w:rsid w:val="007142D4"/>
    <w:rsid w:val="007143F8"/>
    <w:rsid w:val="00722C4E"/>
    <w:rsid w:val="00743FD1"/>
    <w:rsid w:val="00747BAE"/>
    <w:rsid w:val="00757EBD"/>
    <w:rsid w:val="00763E2B"/>
    <w:rsid w:val="00764912"/>
    <w:rsid w:val="0078735D"/>
    <w:rsid w:val="007C2373"/>
    <w:rsid w:val="007C7E4D"/>
    <w:rsid w:val="007D2143"/>
    <w:rsid w:val="007D4A8A"/>
    <w:rsid w:val="007F3A32"/>
    <w:rsid w:val="007F5259"/>
    <w:rsid w:val="00817451"/>
    <w:rsid w:val="00832B6D"/>
    <w:rsid w:val="00844476"/>
    <w:rsid w:val="008470FF"/>
    <w:rsid w:val="00850DF2"/>
    <w:rsid w:val="0085257D"/>
    <w:rsid w:val="00852656"/>
    <w:rsid w:val="0086368A"/>
    <w:rsid w:val="00870514"/>
    <w:rsid w:val="00871027"/>
    <w:rsid w:val="008819DA"/>
    <w:rsid w:val="00887E03"/>
    <w:rsid w:val="008A3843"/>
    <w:rsid w:val="008B01ED"/>
    <w:rsid w:val="008B54D8"/>
    <w:rsid w:val="008D03F7"/>
    <w:rsid w:val="008D101A"/>
    <w:rsid w:val="008E49AD"/>
    <w:rsid w:val="008E5AA2"/>
    <w:rsid w:val="008F3A20"/>
    <w:rsid w:val="008F7CFE"/>
    <w:rsid w:val="009047E5"/>
    <w:rsid w:val="00906646"/>
    <w:rsid w:val="00911F2C"/>
    <w:rsid w:val="00920645"/>
    <w:rsid w:val="00923176"/>
    <w:rsid w:val="00925E5B"/>
    <w:rsid w:val="009363DD"/>
    <w:rsid w:val="0094277E"/>
    <w:rsid w:val="00943D81"/>
    <w:rsid w:val="00950B64"/>
    <w:rsid w:val="00951C1C"/>
    <w:rsid w:val="009542DE"/>
    <w:rsid w:val="0095577B"/>
    <w:rsid w:val="00961941"/>
    <w:rsid w:val="0096485F"/>
    <w:rsid w:val="009724D5"/>
    <w:rsid w:val="009860F7"/>
    <w:rsid w:val="0099453D"/>
    <w:rsid w:val="009946E1"/>
    <w:rsid w:val="009B1393"/>
    <w:rsid w:val="009B6230"/>
    <w:rsid w:val="009C479E"/>
    <w:rsid w:val="00A17DD2"/>
    <w:rsid w:val="00A26A6D"/>
    <w:rsid w:val="00A422D9"/>
    <w:rsid w:val="00A43EB1"/>
    <w:rsid w:val="00A470BC"/>
    <w:rsid w:val="00A55E12"/>
    <w:rsid w:val="00A648F8"/>
    <w:rsid w:val="00A764E0"/>
    <w:rsid w:val="00A77C53"/>
    <w:rsid w:val="00A86AC7"/>
    <w:rsid w:val="00A92145"/>
    <w:rsid w:val="00A92C48"/>
    <w:rsid w:val="00AA670A"/>
    <w:rsid w:val="00AC15A0"/>
    <w:rsid w:val="00AD440A"/>
    <w:rsid w:val="00B011F2"/>
    <w:rsid w:val="00B1469C"/>
    <w:rsid w:val="00B147F6"/>
    <w:rsid w:val="00B177EF"/>
    <w:rsid w:val="00B44048"/>
    <w:rsid w:val="00B44F4C"/>
    <w:rsid w:val="00B478CE"/>
    <w:rsid w:val="00B56DC4"/>
    <w:rsid w:val="00B73307"/>
    <w:rsid w:val="00B76713"/>
    <w:rsid w:val="00B8132B"/>
    <w:rsid w:val="00B81808"/>
    <w:rsid w:val="00B83160"/>
    <w:rsid w:val="00B95BBD"/>
    <w:rsid w:val="00BA5BC1"/>
    <w:rsid w:val="00BA5F86"/>
    <w:rsid w:val="00BB3D07"/>
    <w:rsid w:val="00BB5929"/>
    <w:rsid w:val="00BB734E"/>
    <w:rsid w:val="00BC0B9A"/>
    <w:rsid w:val="00BC7D6D"/>
    <w:rsid w:val="00BD1361"/>
    <w:rsid w:val="00BD2574"/>
    <w:rsid w:val="00BD27C2"/>
    <w:rsid w:val="00BD32DE"/>
    <w:rsid w:val="00BD63C3"/>
    <w:rsid w:val="00BE134E"/>
    <w:rsid w:val="00C07936"/>
    <w:rsid w:val="00C12151"/>
    <w:rsid w:val="00C253F5"/>
    <w:rsid w:val="00C355DA"/>
    <w:rsid w:val="00C36DDF"/>
    <w:rsid w:val="00C4526A"/>
    <w:rsid w:val="00C70A8A"/>
    <w:rsid w:val="00C73AE4"/>
    <w:rsid w:val="00C756D4"/>
    <w:rsid w:val="00C767A4"/>
    <w:rsid w:val="00C847B2"/>
    <w:rsid w:val="00C9771B"/>
    <w:rsid w:val="00CC4BE5"/>
    <w:rsid w:val="00CC4F1E"/>
    <w:rsid w:val="00CC6EF1"/>
    <w:rsid w:val="00CD6387"/>
    <w:rsid w:val="00CD78EF"/>
    <w:rsid w:val="00CE3650"/>
    <w:rsid w:val="00CE42E3"/>
    <w:rsid w:val="00CE4D51"/>
    <w:rsid w:val="00CE7DA4"/>
    <w:rsid w:val="00CF46B5"/>
    <w:rsid w:val="00D01015"/>
    <w:rsid w:val="00D044BA"/>
    <w:rsid w:val="00D16609"/>
    <w:rsid w:val="00D167CC"/>
    <w:rsid w:val="00D42781"/>
    <w:rsid w:val="00D5392A"/>
    <w:rsid w:val="00D5754B"/>
    <w:rsid w:val="00D600CF"/>
    <w:rsid w:val="00D61534"/>
    <w:rsid w:val="00D67FD7"/>
    <w:rsid w:val="00D71714"/>
    <w:rsid w:val="00D76F0D"/>
    <w:rsid w:val="00D83A5A"/>
    <w:rsid w:val="00D966A1"/>
    <w:rsid w:val="00DA3B10"/>
    <w:rsid w:val="00DA7B98"/>
    <w:rsid w:val="00DD419B"/>
    <w:rsid w:val="00DD4C00"/>
    <w:rsid w:val="00DE2A24"/>
    <w:rsid w:val="00DE47C9"/>
    <w:rsid w:val="00DF5AE7"/>
    <w:rsid w:val="00E00A1D"/>
    <w:rsid w:val="00E01FC5"/>
    <w:rsid w:val="00E043F3"/>
    <w:rsid w:val="00E053BF"/>
    <w:rsid w:val="00E20D53"/>
    <w:rsid w:val="00E21494"/>
    <w:rsid w:val="00E224F0"/>
    <w:rsid w:val="00E25A72"/>
    <w:rsid w:val="00E35F3B"/>
    <w:rsid w:val="00E36399"/>
    <w:rsid w:val="00E44CA3"/>
    <w:rsid w:val="00E507EB"/>
    <w:rsid w:val="00E52143"/>
    <w:rsid w:val="00E60AE0"/>
    <w:rsid w:val="00E67FE2"/>
    <w:rsid w:val="00E71EBE"/>
    <w:rsid w:val="00E73E02"/>
    <w:rsid w:val="00E819C6"/>
    <w:rsid w:val="00E81D7F"/>
    <w:rsid w:val="00E81FBC"/>
    <w:rsid w:val="00E9178E"/>
    <w:rsid w:val="00EC7968"/>
    <w:rsid w:val="00EC7C60"/>
    <w:rsid w:val="00ED1401"/>
    <w:rsid w:val="00ED1895"/>
    <w:rsid w:val="00ED75A5"/>
    <w:rsid w:val="00EF1F0A"/>
    <w:rsid w:val="00EF4236"/>
    <w:rsid w:val="00EF5627"/>
    <w:rsid w:val="00F0129E"/>
    <w:rsid w:val="00F0167B"/>
    <w:rsid w:val="00F204C8"/>
    <w:rsid w:val="00F26CFD"/>
    <w:rsid w:val="00F334B3"/>
    <w:rsid w:val="00F349F1"/>
    <w:rsid w:val="00F47CE6"/>
    <w:rsid w:val="00F53175"/>
    <w:rsid w:val="00F566E4"/>
    <w:rsid w:val="00F56C9C"/>
    <w:rsid w:val="00F610AC"/>
    <w:rsid w:val="00F66A2D"/>
    <w:rsid w:val="00F7253A"/>
    <w:rsid w:val="00F725F6"/>
    <w:rsid w:val="00F831E3"/>
    <w:rsid w:val="00F846B5"/>
    <w:rsid w:val="00F86499"/>
    <w:rsid w:val="00F87189"/>
    <w:rsid w:val="00F87B80"/>
    <w:rsid w:val="00F90737"/>
    <w:rsid w:val="00FA73CB"/>
    <w:rsid w:val="00FB005C"/>
    <w:rsid w:val="00FB6818"/>
    <w:rsid w:val="00FC1297"/>
    <w:rsid w:val="00FC25FE"/>
    <w:rsid w:val="00FC7BA9"/>
    <w:rsid w:val="00FD6E3F"/>
    <w:rsid w:val="00FE0B7D"/>
    <w:rsid w:val="00FE36B4"/>
    <w:rsid w:val="00FE384F"/>
    <w:rsid w:val="00FE5108"/>
    <w:rsid w:val="00FF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CDC8C3"/>
  <w15:docId w15:val="{EA6EEBB0-7492-45EE-97CB-F79E4E58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86"/>
    <w:rPr>
      <w:rFonts w:ascii="Times New Roman" w:eastAsia="Times New Roman" w:hAnsi="Times New Roman"/>
      <w:sz w:val="24"/>
      <w:szCs w:val="24"/>
      <w:lang w:eastAsia="zh-CN"/>
    </w:rPr>
  </w:style>
  <w:style w:type="paragraph" w:styleId="1">
    <w:name w:val="heading 1"/>
    <w:basedOn w:val="a"/>
    <w:link w:val="10"/>
    <w:uiPriority w:val="99"/>
    <w:qFormat/>
    <w:rsid w:val="006C27ED"/>
    <w:pPr>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27ED"/>
    <w:rPr>
      <w:rFonts w:ascii="Times New Roman" w:hAnsi="Times New Roman" w:cs="Times New Roman"/>
      <w:b/>
      <w:bCs/>
      <w:kern w:val="36"/>
      <w:sz w:val="48"/>
      <w:szCs w:val="48"/>
      <w:lang w:eastAsia="ru-RU"/>
    </w:rPr>
  </w:style>
  <w:style w:type="character" w:customStyle="1" w:styleId="InternetLink">
    <w:name w:val="Internet Link"/>
    <w:uiPriority w:val="99"/>
    <w:rsid w:val="00DD4C00"/>
    <w:rPr>
      <w:color w:val="0000FF"/>
      <w:u w:val="single"/>
    </w:rPr>
  </w:style>
  <w:style w:type="character" w:customStyle="1" w:styleId="2">
    <w:name w:val="Основной текст (2)_"/>
    <w:uiPriority w:val="99"/>
    <w:rsid w:val="00DD4C00"/>
    <w:rPr>
      <w:sz w:val="28"/>
      <w:shd w:val="clear" w:color="auto" w:fill="FFFFFF"/>
    </w:rPr>
  </w:style>
  <w:style w:type="paragraph" w:customStyle="1" w:styleId="ConsPlusNormal">
    <w:name w:val="ConsPlusNormal"/>
    <w:link w:val="ConsPlusNormal1"/>
    <w:uiPriority w:val="99"/>
    <w:rsid w:val="00DD4C00"/>
    <w:pPr>
      <w:widowControl w:val="0"/>
      <w:autoSpaceDE w:val="0"/>
      <w:ind w:firstLine="720"/>
    </w:pPr>
    <w:rPr>
      <w:rFonts w:ascii="Arial" w:eastAsia="Times New Roman" w:hAnsi="Arial" w:cs="Arial"/>
      <w:lang w:eastAsia="zh-CN"/>
    </w:rPr>
  </w:style>
  <w:style w:type="paragraph" w:customStyle="1" w:styleId="western">
    <w:name w:val="western"/>
    <w:basedOn w:val="a"/>
    <w:uiPriority w:val="99"/>
    <w:rsid w:val="00DD4C00"/>
    <w:pPr>
      <w:spacing w:before="280" w:after="280"/>
    </w:pPr>
  </w:style>
  <w:style w:type="paragraph" w:styleId="a3">
    <w:name w:val="List Paragraph"/>
    <w:basedOn w:val="a"/>
    <w:uiPriority w:val="99"/>
    <w:qFormat/>
    <w:rsid w:val="00BE134E"/>
    <w:pPr>
      <w:ind w:left="720"/>
      <w:contextualSpacing/>
    </w:pPr>
  </w:style>
  <w:style w:type="paragraph" w:styleId="a4">
    <w:name w:val="Balloon Text"/>
    <w:basedOn w:val="a"/>
    <w:link w:val="a5"/>
    <w:uiPriority w:val="99"/>
    <w:semiHidden/>
    <w:rsid w:val="00B44F4C"/>
    <w:rPr>
      <w:rFonts w:ascii="Segoe UI" w:hAnsi="Segoe UI" w:cs="Segoe UI"/>
      <w:sz w:val="18"/>
      <w:szCs w:val="18"/>
    </w:rPr>
  </w:style>
  <w:style w:type="character" w:customStyle="1" w:styleId="a5">
    <w:name w:val="Текст выноски Знак"/>
    <w:basedOn w:val="a0"/>
    <w:link w:val="a4"/>
    <w:uiPriority w:val="99"/>
    <w:semiHidden/>
    <w:locked/>
    <w:rsid w:val="00B44F4C"/>
    <w:rPr>
      <w:rFonts w:ascii="Segoe UI" w:hAnsi="Segoe UI" w:cs="Segoe UI"/>
      <w:sz w:val="18"/>
      <w:szCs w:val="18"/>
      <w:lang w:eastAsia="zh-CN"/>
    </w:rPr>
  </w:style>
  <w:style w:type="character" w:customStyle="1" w:styleId="ConsPlusNormal1">
    <w:name w:val="ConsPlusNormal1"/>
    <w:link w:val="ConsPlusNormal"/>
    <w:uiPriority w:val="99"/>
    <w:locked/>
    <w:rsid w:val="00BD27C2"/>
    <w:rPr>
      <w:rFonts w:ascii="Arial" w:hAnsi="Arial"/>
      <w:sz w:val="22"/>
      <w:lang w:eastAsia="zh-CN"/>
    </w:rPr>
  </w:style>
  <w:style w:type="paragraph" w:styleId="a6">
    <w:name w:val="No Spacing"/>
    <w:uiPriority w:val="99"/>
    <w:qFormat/>
    <w:rsid w:val="004B00D5"/>
    <w:rPr>
      <w:lang w:eastAsia="zh-CN"/>
    </w:rPr>
  </w:style>
  <w:style w:type="paragraph" w:customStyle="1" w:styleId="msonormal0">
    <w:name w:val="msonormal"/>
    <w:basedOn w:val="a"/>
    <w:uiPriority w:val="99"/>
    <w:rsid w:val="006C27ED"/>
    <w:pPr>
      <w:spacing w:before="100" w:beforeAutospacing="1" w:after="100" w:afterAutospacing="1"/>
    </w:pPr>
    <w:rPr>
      <w:lang w:eastAsia="ru-RU"/>
    </w:rPr>
  </w:style>
  <w:style w:type="paragraph" w:styleId="a7">
    <w:name w:val="Normal (Web)"/>
    <w:basedOn w:val="a"/>
    <w:uiPriority w:val="99"/>
    <w:semiHidden/>
    <w:rsid w:val="006C27ED"/>
    <w:pPr>
      <w:spacing w:before="100" w:beforeAutospacing="1" w:after="100" w:afterAutospacing="1"/>
    </w:pPr>
    <w:rPr>
      <w:lang w:eastAsia="ru-RU"/>
    </w:rPr>
  </w:style>
  <w:style w:type="character" w:customStyle="1" w:styleId="mashaindex">
    <w:name w:val="masha_index"/>
    <w:basedOn w:val="a0"/>
    <w:uiPriority w:val="99"/>
    <w:rsid w:val="006C27ED"/>
    <w:rPr>
      <w:rFonts w:cs="Times New Roman"/>
    </w:rPr>
  </w:style>
  <w:style w:type="character" w:customStyle="1" w:styleId="ConsPlusNormal0">
    <w:name w:val="ConsPlusNormal Знак"/>
    <w:uiPriority w:val="99"/>
    <w:locked/>
    <w:rsid w:val="00541E7C"/>
    <w:rPr>
      <w:rFonts w:ascii="Arial" w:hAnsi="Arial"/>
    </w:rPr>
  </w:style>
  <w:style w:type="paragraph" w:styleId="a8">
    <w:name w:val="Document Map"/>
    <w:basedOn w:val="a"/>
    <w:link w:val="a9"/>
    <w:uiPriority w:val="99"/>
    <w:semiHidden/>
    <w:rsid w:val="00FB005C"/>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rsid w:val="006320D8"/>
    <w:rPr>
      <w:rFonts w:ascii="Times New Roman" w:eastAsia="Times New Roman" w:hAnsi="Times New Roman"/>
      <w:sz w:val="0"/>
      <w:sz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5160">
      <w:marLeft w:val="0"/>
      <w:marRight w:val="0"/>
      <w:marTop w:val="0"/>
      <w:marBottom w:val="0"/>
      <w:divBdr>
        <w:top w:val="none" w:sz="0" w:space="0" w:color="auto"/>
        <w:left w:val="none" w:sz="0" w:space="0" w:color="auto"/>
        <w:bottom w:val="none" w:sz="0" w:space="0" w:color="auto"/>
        <w:right w:val="none" w:sz="0" w:space="0" w:color="auto"/>
      </w:divBdr>
    </w:div>
    <w:div w:id="901865163">
      <w:marLeft w:val="0"/>
      <w:marRight w:val="0"/>
      <w:marTop w:val="0"/>
      <w:marBottom w:val="0"/>
      <w:divBdr>
        <w:top w:val="none" w:sz="0" w:space="0" w:color="auto"/>
        <w:left w:val="none" w:sz="0" w:space="0" w:color="auto"/>
        <w:bottom w:val="none" w:sz="0" w:space="0" w:color="auto"/>
        <w:right w:val="none" w:sz="0" w:space="0" w:color="auto"/>
      </w:divBdr>
    </w:div>
    <w:div w:id="901865165">
      <w:marLeft w:val="0"/>
      <w:marRight w:val="0"/>
      <w:marTop w:val="0"/>
      <w:marBottom w:val="0"/>
      <w:divBdr>
        <w:top w:val="none" w:sz="0" w:space="0" w:color="auto"/>
        <w:left w:val="none" w:sz="0" w:space="0" w:color="auto"/>
        <w:bottom w:val="none" w:sz="0" w:space="0" w:color="auto"/>
        <w:right w:val="none" w:sz="0" w:space="0" w:color="auto"/>
      </w:divBdr>
      <w:divsChild>
        <w:div w:id="901865161">
          <w:marLeft w:val="0"/>
          <w:marRight w:val="0"/>
          <w:marTop w:val="0"/>
          <w:marBottom w:val="0"/>
          <w:divBdr>
            <w:top w:val="none" w:sz="0" w:space="0" w:color="auto"/>
            <w:left w:val="none" w:sz="0" w:space="0" w:color="auto"/>
            <w:bottom w:val="none" w:sz="0" w:space="0" w:color="auto"/>
            <w:right w:val="none" w:sz="0" w:space="0" w:color="auto"/>
          </w:divBdr>
        </w:div>
        <w:div w:id="901865166">
          <w:marLeft w:val="0"/>
          <w:marRight w:val="0"/>
          <w:marTop w:val="0"/>
          <w:marBottom w:val="0"/>
          <w:divBdr>
            <w:top w:val="none" w:sz="0" w:space="0" w:color="auto"/>
            <w:left w:val="none" w:sz="0" w:space="0" w:color="auto"/>
            <w:bottom w:val="none" w:sz="0" w:space="0" w:color="auto"/>
            <w:right w:val="none" w:sz="0" w:space="0" w:color="auto"/>
          </w:divBdr>
        </w:div>
        <w:div w:id="901865173">
          <w:marLeft w:val="0"/>
          <w:marRight w:val="0"/>
          <w:marTop w:val="0"/>
          <w:marBottom w:val="0"/>
          <w:divBdr>
            <w:top w:val="none" w:sz="0" w:space="0" w:color="auto"/>
            <w:left w:val="none" w:sz="0" w:space="0" w:color="auto"/>
            <w:bottom w:val="none" w:sz="0" w:space="0" w:color="auto"/>
            <w:right w:val="none" w:sz="0" w:space="0" w:color="auto"/>
          </w:divBdr>
        </w:div>
        <w:div w:id="901865174">
          <w:marLeft w:val="0"/>
          <w:marRight w:val="0"/>
          <w:marTop w:val="0"/>
          <w:marBottom w:val="0"/>
          <w:divBdr>
            <w:top w:val="none" w:sz="0" w:space="0" w:color="auto"/>
            <w:left w:val="none" w:sz="0" w:space="0" w:color="auto"/>
            <w:bottom w:val="none" w:sz="0" w:space="0" w:color="auto"/>
            <w:right w:val="none" w:sz="0" w:space="0" w:color="auto"/>
          </w:divBdr>
        </w:div>
      </w:divsChild>
    </w:div>
    <w:div w:id="901865169">
      <w:marLeft w:val="0"/>
      <w:marRight w:val="0"/>
      <w:marTop w:val="0"/>
      <w:marBottom w:val="0"/>
      <w:divBdr>
        <w:top w:val="none" w:sz="0" w:space="0" w:color="auto"/>
        <w:left w:val="none" w:sz="0" w:space="0" w:color="auto"/>
        <w:bottom w:val="none" w:sz="0" w:space="0" w:color="auto"/>
        <w:right w:val="none" w:sz="0" w:space="0" w:color="auto"/>
      </w:divBdr>
      <w:divsChild>
        <w:div w:id="901865158">
          <w:marLeft w:val="0"/>
          <w:marRight w:val="0"/>
          <w:marTop w:val="0"/>
          <w:marBottom w:val="0"/>
          <w:divBdr>
            <w:top w:val="none" w:sz="0" w:space="0" w:color="auto"/>
            <w:left w:val="none" w:sz="0" w:space="0" w:color="auto"/>
            <w:bottom w:val="none" w:sz="0" w:space="0" w:color="auto"/>
            <w:right w:val="none" w:sz="0" w:space="0" w:color="auto"/>
          </w:divBdr>
          <w:divsChild>
            <w:div w:id="901865179">
              <w:marLeft w:val="0"/>
              <w:marRight w:val="0"/>
              <w:marTop w:val="0"/>
              <w:marBottom w:val="0"/>
              <w:divBdr>
                <w:top w:val="none" w:sz="0" w:space="0" w:color="auto"/>
                <w:left w:val="none" w:sz="0" w:space="0" w:color="auto"/>
                <w:bottom w:val="none" w:sz="0" w:space="0" w:color="auto"/>
                <w:right w:val="none" w:sz="0" w:space="0" w:color="auto"/>
              </w:divBdr>
              <w:divsChild>
                <w:div w:id="901865162">
                  <w:marLeft w:val="0"/>
                  <w:marRight w:val="0"/>
                  <w:marTop w:val="0"/>
                  <w:marBottom w:val="0"/>
                  <w:divBdr>
                    <w:top w:val="none" w:sz="0" w:space="0" w:color="auto"/>
                    <w:left w:val="none" w:sz="0" w:space="0" w:color="auto"/>
                    <w:bottom w:val="none" w:sz="0" w:space="0" w:color="auto"/>
                    <w:right w:val="none" w:sz="0" w:space="0" w:color="auto"/>
                  </w:divBdr>
                  <w:divsChild>
                    <w:div w:id="901865164">
                      <w:marLeft w:val="0"/>
                      <w:marRight w:val="0"/>
                      <w:marTop w:val="0"/>
                      <w:marBottom w:val="0"/>
                      <w:divBdr>
                        <w:top w:val="none" w:sz="0" w:space="0" w:color="auto"/>
                        <w:left w:val="none" w:sz="0" w:space="0" w:color="auto"/>
                        <w:bottom w:val="none" w:sz="0" w:space="0" w:color="auto"/>
                        <w:right w:val="none" w:sz="0" w:space="0" w:color="auto"/>
                      </w:divBdr>
                    </w:div>
                    <w:div w:id="901865167">
                      <w:marLeft w:val="0"/>
                      <w:marRight w:val="0"/>
                      <w:marTop w:val="0"/>
                      <w:marBottom w:val="0"/>
                      <w:divBdr>
                        <w:top w:val="none" w:sz="0" w:space="0" w:color="auto"/>
                        <w:left w:val="none" w:sz="0" w:space="0" w:color="auto"/>
                        <w:bottom w:val="none" w:sz="0" w:space="0" w:color="auto"/>
                        <w:right w:val="none" w:sz="0" w:space="0" w:color="auto"/>
                      </w:divBdr>
                    </w:div>
                    <w:div w:id="901865168">
                      <w:marLeft w:val="0"/>
                      <w:marRight w:val="0"/>
                      <w:marTop w:val="0"/>
                      <w:marBottom w:val="0"/>
                      <w:divBdr>
                        <w:top w:val="none" w:sz="0" w:space="0" w:color="auto"/>
                        <w:left w:val="none" w:sz="0" w:space="0" w:color="auto"/>
                        <w:bottom w:val="none" w:sz="0" w:space="0" w:color="auto"/>
                        <w:right w:val="none" w:sz="0" w:space="0" w:color="auto"/>
                      </w:divBdr>
                    </w:div>
                    <w:div w:id="901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2">
          <w:marLeft w:val="0"/>
          <w:marRight w:val="0"/>
          <w:marTop w:val="0"/>
          <w:marBottom w:val="0"/>
          <w:divBdr>
            <w:top w:val="none" w:sz="0" w:space="0" w:color="auto"/>
            <w:left w:val="none" w:sz="0" w:space="0" w:color="auto"/>
            <w:bottom w:val="none" w:sz="0" w:space="0" w:color="auto"/>
            <w:right w:val="none" w:sz="0" w:space="0" w:color="auto"/>
          </w:divBdr>
          <w:divsChild>
            <w:div w:id="901865175">
              <w:marLeft w:val="0"/>
              <w:marRight w:val="0"/>
              <w:marTop w:val="0"/>
              <w:marBottom w:val="0"/>
              <w:divBdr>
                <w:top w:val="none" w:sz="0" w:space="0" w:color="auto"/>
                <w:left w:val="none" w:sz="0" w:space="0" w:color="auto"/>
                <w:bottom w:val="none" w:sz="0" w:space="0" w:color="auto"/>
                <w:right w:val="none" w:sz="0" w:space="0" w:color="auto"/>
              </w:divBdr>
              <w:divsChild>
                <w:div w:id="9018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5171">
      <w:marLeft w:val="0"/>
      <w:marRight w:val="0"/>
      <w:marTop w:val="0"/>
      <w:marBottom w:val="0"/>
      <w:divBdr>
        <w:top w:val="none" w:sz="0" w:space="0" w:color="auto"/>
        <w:left w:val="none" w:sz="0" w:space="0" w:color="auto"/>
        <w:bottom w:val="none" w:sz="0" w:space="0" w:color="auto"/>
        <w:right w:val="none" w:sz="0" w:space="0" w:color="auto"/>
      </w:divBdr>
    </w:div>
    <w:div w:id="901865176">
      <w:marLeft w:val="0"/>
      <w:marRight w:val="0"/>
      <w:marTop w:val="0"/>
      <w:marBottom w:val="0"/>
      <w:divBdr>
        <w:top w:val="none" w:sz="0" w:space="0" w:color="auto"/>
        <w:left w:val="none" w:sz="0" w:space="0" w:color="auto"/>
        <w:bottom w:val="none" w:sz="0" w:space="0" w:color="auto"/>
        <w:right w:val="none" w:sz="0" w:space="0" w:color="auto"/>
      </w:divBdr>
    </w:div>
    <w:div w:id="901865177">
      <w:marLeft w:val="0"/>
      <w:marRight w:val="0"/>
      <w:marTop w:val="0"/>
      <w:marBottom w:val="0"/>
      <w:divBdr>
        <w:top w:val="none" w:sz="0" w:space="0" w:color="auto"/>
        <w:left w:val="none" w:sz="0" w:space="0" w:color="auto"/>
        <w:bottom w:val="none" w:sz="0" w:space="0" w:color="auto"/>
        <w:right w:val="none" w:sz="0" w:space="0" w:color="auto"/>
      </w:divBdr>
    </w:div>
    <w:div w:id="901865178">
      <w:marLeft w:val="0"/>
      <w:marRight w:val="0"/>
      <w:marTop w:val="0"/>
      <w:marBottom w:val="0"/>
      <w:divBdr>
        <w:top w:val="none" w:sz="0" w:space="0" w:color="auto"/>
        <w:left w:val="none" w:sz="0" w:space="0" w:color="auto"/>
        <w:bottom w:val="none" w:sz="0" w:space="0" w:color="auto"/>
        <w:right w:val="none" w:sz="0" w:space="0" w:color="auto"/>
      </w:divBdr>
    </w:div>
    <w:div w:id="901865180">
      <w:marLeft w:val="0"/>
      <w:marRight w:val="0"/>
      <w:marTop w:val="0"/>
      <w:marBottom w:val="0"/>
      <w:divBdr>
        <w:top w:val="none" w:sz="0" w:space="0" w:color="auto"/>
        <w:left w:val="none" w:sz="0" w:space="0" w:color="auto"/>
        <w:bottom w:val="none" w:sz="0" w:space="0" w:color="auto"/>
        <w:right w:val="none" w:sz="0" w:space="0" w:color="auto"/>
      </w:divBdr>
    </w:div>
    <w:div w:id="90186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6741</Words>
  <Characters>38427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dc:creator>
  <cp:keywords/>
  <dc:description/>
  <cp:lastModifiedBy>Пользователь</cp:lastModifiedBy>
  <cp:revision>2</cp:revision>
  <cp:lastPrinted>2025-12-09T09:08:00Z</cp:lastPrinted>
  <dcterms:created xsi:type="dcterms:W3CDTF">2025-12-24T08:31:00Z</dcterms:created>
  <dcterms:modified xsi:type="dcterms:W3CDTF">2025-12-24T08:31:00Z</dcterms:modified>
</cp:coreProperties>
</file>